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595"/>
        <w:tblW w:w="93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70"/>
      </w:tblGrid>
      <w:tr w:rsidR="00D87A50" w:rsidRPr="00956FC7" w:rsidTr="00D87A50">
        <w:trPr>
          <w:trHeight w:val="3960"/>
        </w:trPr>
        <w:tc>
          <w:tcPr>
            <w:tcW w:w="9370" w:type="dxa"/>
          </w:tcPr>
          <w:p w:rsidR="00D87A50" w:rsidRPr="00956FC7" w:rsidRDefault="00D87A50" w:rsidP="00D87A50">
            <w:pPr>
              <w:autoSpaceDE w:val="0"/>
              <w:autoSpaceDN w:val="0"/>
              <w:adjustRightInd w:val="0"/>
              <w:spacing w:afterAutospacing="0"/>
              <w:jc w:val="center"/>
              <w:rPr>
                <w:rFonts w:ascii="Times New Roman" w:hAnsi="Times New Roman" w:cs="Times New Roman"/>
                <w:b/>
                <w:bCs/>
                <w:sz w:val="55"/>
                <w:szCs w:val="55"/>
              </w:rPr>
            </w:pPr>
            <w:r w:rsidRPr="00956FC7">
              <w:rPr>
                <w:rFonts w:ascii="Times New Roman" w:hAnsi="Times New Roman" w:cs="Times New Roman"/>
                <w:b/>
                <w:bCs/>
                <w:sz w:val="55"/>
                <w:szCs w:val="55"/>
              </w:rPr>
              <w:t>Helping your KS1 child with</w:t>
            </w:r>
          </w:p>
          <w:p w:rsidR="00D87A50" w:rsidRPr="00956FC7" w:rsidRDefault="00D87A50" w:rsidP="00D87A50">
            <w:pPr>
              <w:jc w:val="center"/>
              <w:rPr>
                <w:rFonts w:ascii="Times New Roman" w:hAnsi="Times New Roman" w:cs="Times New Roman"/>
                <w:b/>
                <w:bCs/>
                <w:sz w:val="55"/>
                <w:szCs w:val="55"/>
              </w:rPr>
            </w:pPr>
            <w:r>
              <w:rPr>
                <w:rFonts w:ascii="Times New Roman" w:hAnsi="Times New Roman" w:cs="Times New Roman"/>
                <w:b/>
                <w:bCs/>
                <w:sz w:val="55"/>
                <w:szCs w:val="55"/>
              </w:rPr>
              <w:t>r</w:t>
            </w:r>
            <w:r w:rsidRPr="00956FC7">
              <w:rPr>
                <w:rFonts w:ascii="Times New Roman" w:hAnsi="Times New Roman" w:cs="Times New Roman"/>
                <w:b/>
                <w:bCs/>
                <w:sz w:val="55"/>
                <w:szCs w:val="55"/>
              </w:rPr>
              <w:t>eading at home</w:t>
            </w:r>
            <w:r>
              <w:rPr>
                <w:rFonts w:ascii="Times New Roman" w:hAnsi="Times New Roman" w:cs="Times New Roman"/>
                <w:b/>
                <w:bCs/>
                <w:sz w:val="55"/>
                <w:szCs w:val="55"/>
              </w:rPr>
              <w:t>.</w:t>
            </w:r>
          </w:p>
          <w:p w:rsidR="00D87A50" w:rsidRDefault="00D87A50" w:rsidP="00D87A50">
            <w:pPr>
              <w:jc w:val="center"/>
              <w:rPr>
                <w:rFonts w:ascii="Times New Roman" w:hAnsi="Times New Roman" w:cs="Times New Roman"/>
              </w:rPr>
            </w:pPr>
            <w:r w:rsidRPr="00956FC7">
              <w:rPr>
                <w:rFonts w:ascii="Times New Roman" w:hAnsi="Times New Roman" w:cs="Times New Roman"/>
                <w:b/>
                <w:bCs/>
                <w:noProof/>
                <w:sz w:val="55"/>
                <w:szCs w:val="55"/>
                <w:lang w:eastAsia="en-GB"/>
              </w:rPr>
              <w:drawing>
                <wp:inline distT="0" distB="0" distL="0" distR="0">
                  <wp:extent cx="1828800" cy="1342390"/>
                  <wp:effectExtent l="19050" t="0" r="0" b="0"/>
                  <wp:docPr id="19" name="Picture 1" descr="C:\Users\Charlotte\AppData\Local\Microsoft\Windows\Temporary Internet Files\Content.IE5\CB1OM7ME\MC900434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otte\AppData\Local\Microsoft\Windows\Temporary Internet Files\Content.IE5\CB1OM7ME\MC900434583[1].wmf"/>
                          <pic:cNvPicPr>
                            <a:picLocks noChangeAspect="1" noChangeArrowheads="1"/>
                          </pic:cNvPicPr>
                        </pic:nvPicPr>
                        <pic:blipFill>
                          <a:blip r:embed="rId5" cstate="print"/>
                          <a:srcRect/>
                          <a:stretch>
                            <a:fillRect/>
                          </a:stretch>
                        </pic:blipFill>
                        <pic:spPr bwMode="auto">
                          <a:xfrm>
                            <a:off x="0" y="0"/>
                            <a:ext cx="1828800" cy="1342390"/>
                          </a:xfrm>
                          <a:prstGeom prst="rect">
                            <a:avLst/>
                          </a:prstGeom>
                          <a:noFill/>
                          <a:ln w="9525">
                            <a:noFill/>
                            <a:miter lim="800000"/>
                            <a:headEnd/>
                            <a:tailEnd/>
                          </a:ln>
                        </pic:spPr>
                      </pic:pic>
                    </a:graphicData>
                  </a:graphic>
                </wp:inline>
              </w:drawing>
            </w:r>
          </w:p>
          <w:p w:rsidR="00D87A50" w:rsidRDefault="00D87A50" w:rsidP="00D87A50">
            <w:pPr>
              <w:jc w:val="center"/>
              <w:rPr>
                <w:rFonts w:ascii="Times New Roman" w:hAnsi="Times New Roman" w:cs="Times New Roman"/>
              </w:rPr>
            </w:pPr>
          </w:p>
          <w:p w:rsidR="00D87A50" w:rsidRPr="00956FC7" w:rsidRDefault="00D87A50" w:rsidP="00D87A50">
            <w:pPr>
              <w:rPr>
                <w:rFonts w:ascii="Times New Roman" w:hAnsi="Times New Roman" w:cs="Times New Roman"/>
              </w:rPr>
            </w:pPr>
          </w:p>
        </w:tc>
      </w:tr>
      <w:tr w:rsidR="00D87A50" w:rsidRPr="00956FC7" w:rsidTr="00D87A50">
        <w:trPr>
          <w:trHeight w:val="3733"/>
        </w:trPr>
        <w:tc>
          <w:tcPr>
            <w:tcW w:w="9370" w:type="dxa"/>
          </w:tcPr>
          <w:p w:rsidR="00D87A50" w:rsidRPr="00D87A50" w:rsidRDefault="00D87A50" w:rsidP="00D87A50">
            <w:pPr>
              <w:autoSpaceDE w:val="0"/>
              <w:autoSpaceDN w:val="0"/>
              <w:adjustRightInd w:val="0"/>
              <w:spacing w:afterAutospacing="0"/>
              <w:jc w:val="center"/>
              <w:rPr>
                <w:rFonts w:ascii="Times New Roman" w:hAnsi="Times New Roman" w:cs="Times New Roman"/>
                <w:i/>
                <w:sz w:val="40"/>
                <w:szCs w:val="40"/>
              </w:rPr>
            </w:pPr>
          </w:p>
          <w:p w:rsidR="00D87A50" w:rsidRDefault="00D87A50" w:rsidP="00D87A50">
            <w:pPr>
              <w:autoSpaceDE w:val="0"/>
              <w:autoSpaceDN w:val="0"/>
              <w:adjustRightInd w:val="0"/>
              <w:spacing w:afterAutospacing="0"/>
              <w:rPr>
                <w:rFonts w:ascii="Times New Roman" w:hAnsi="Times New Roman" w:cs="Times New Roman"/>
                <w:sz w:val="40"/>
                <w:szCs w:val="40"/>
              </w:rPr>
            </w:pPr>
            <w:r w:rsidRPr="00D87A50">
              <w:rPr>
                <w:rFonts w:ascii="Times New Roman" w:hAnsi="Times New Roman" w:cs="Times New Roman"/>
                <w:sz w:val="40"/>
                <w:szCs w:val="40"/>
              </w:rPr>
              <w:t>This booklet aims to help you to understand our present system for reading in school and at home and to make you more aware of your important role within that system. We hope that you will work in partnership with us to ensure that your child develops a love of books and gains knowledge, enthusiasm, enjoyment and inspiration from reading.</w:t>
            </w:r>
          </w:p>
          <w:p w:rsidR="00D87A50" w:rsidRPr="00D87A50" w:rsidRDefault="00D87A50" w:rsidP="00D87A50">
            <w:pPr>
              <w:autoSpaceDE w:val="0"/>
              <w:autoSpaceDN w:val="0"/>
              <w:adjustRightInd w:val="0"/>
              <w:spacing w:afterAutospacing="0"/>
              <w:rPr>
                <w:rFonts w:ascii="Times New Roman" w:hAnsi="Times New Roman" w:cs="Times New Roman"/>
                <w:sz w:val="40"/>
                <w:szCs w:val="40"/>
              </w:rPr>
            </w:pPr>
          </w:p>
          <w:p w:rsidR="00D87A50" w:rsidRPr="00956FC7" w:rsidRDefault="00D87A50" w:rsidP="00D87A50">
            <w:pPr>
              <w:jc w:val="center"/>
              <w:rPr>
                <w:rFonts w:ascii="Times New Roman" w:hAnsi="Times New Roman" w:cs="Times New Roman"/>
              </w:rPr>
            </w:pPr>
          </w:p>
        </w:tc>
      </w:tr>
      <w:tr w:rsidR="00D87A50" w:rsidRPr="00956FC7" w:rsidTr="00D87A50">
        <w:trPr>
          <w:trHeight w:val="3509"/>
        </w:trPr>
        <w:tc>
          <w:tcPr>
            <w:tcW w:w="9370" w:type="dxa"/>
          </w:tcPr>
          <w:p w:rsidR="00D87A50" w:rsidRPr="00D87A50" w:rsidRDefault="00D87A50" w:rsidP="00D87A50">
            <w:pPr>
              <w:autoSpaceDE w:val="0"/>
              <w:autoSpaceDN w:val="0"/>
              <w:adjustRightInd w:val="0"/>
              <w:spacing w:afterAutospacing="0"/>
              <w:rPr>
                <w:rFonts w:cs="Times New Roman"/>
                <w:sz w:val="28"/>
                <w:szCs w:val="28"/>
              </w:rPr>
            </w:pPr>
            <w:r w:rsidRPr="00956FC7">
              <w:rPr>
                <w:rFonts w:ascii="Times New Roman" w:hAnsi="Times New Roman" w:cs="Times New Roman"/>
              </w:rPr>
              <w:tab/>
            </w:r>
            <w:r w:rsidRPr="00D87A50">
              <w:rPr>
                <w:rFonts w:cs="Times New Roman"/>
                <w:sz w:val="28"/>
                <w:szCs w:val="28"/>
              </w:rPr>
              <w:t>Becoming a reader involves the development of important skills;</w:t>
            </w:r>
          </w:p>
          <w:p w:rsidR="00D87A50" w:rsidRPr="00D87A50" w:rsidRDefault="00D87A50" w:rsidP="00D87A50">
            <w:pPr>
              <w:pStyle w:val="ListParagraph"/>
              <w:numPr>
                <w:ilvl w:val="0"/>
                <w:numId w:val="1"/>
              </w:numPr>
              <w:autoSpaceDE w:val="0"/>
              <w:autoSpaceDN w:val="0"/>
              <w:adjustRightInd w:val="0"/>
              <w:spacing w:afterAutospacing="0"/>
              <w:rPr>
                <w:rStyle w:val="IntenseEmphasis"/>
                <w:color w:val="auto"/>
                <w:sz w:val="28"/>
                <w:szCs w:val="28"/>
              </w:rPr>
            </w:pPr>
            <w:r w:rsidRPr="00D87A50">
              <w:rPr>
                <w:rStyle w:val="IntenseEmphasis"/>
                <w:color w:val="auto"/>
                <w:sz w:val="28"/>
                <w:szCs w:val="28"/>
              </w:rPr>
              <w:t>Using language in conversation</w:t>
            </w:r>
          </w:p>
          <w:p w:rsidR="00D87A50" w:rsidRPr="00D87A50" w:rsidRDefault="00D87A50" w:rsidP="00D87A50">
            <w:pPr>
              <w:pStyle w:val="ListParagraph"/>
              <w:numPr>
                <w:ilvl w:val="0"/>
                <w:numId w:val="1"/>
              </w:numPr>
              <w:autoSpaceDE w:val="0"/>
              <w:autoSpaceDN w:val="0"/>
              <w:adjustRightInd w:val="0"/>
              <w:spacing w:afterAutospacing="0"/>
              <w:rPr>
                <w:rStyle w:val="IntenseEmphasis"/>
                <w:color w:val="auto"/>
                <w:sz w:val="28"/>
                <w:szCs w:val="28"/>
              </w:rPr>
            </w:pPr>
            <w:r w:rsidRPr="00D87A50">
              <w:rPr>
                <w:rStyle w:val="IntenseEmphasis"/>
                <w:color w:val="auto"/>
                <w:sz w:val="28"/>
                <w:szCs w:val="28"/>
              </w:rPr>
              <w:t>Listening and responding to stories read aloud</w:t>
            </w:r>
          </w:p>
          <w:p w:rsidR="00D87A50" w:rsidRPr="00D87A50" w:rsidRDefault="00D87A50" w:rsidP="00D87A50">
            <w:pPr>
              <w:pStyle w:val="ListParagraph"/>
              <w:numPr>
                <w:ilvl w:val="0"/>
                <w:numId w:val="1"/>
              </w:numPr>
              <w:autoSpaceDE w:val="0"/>
              <w:autoSpaceDN w:val="0"/>
              <w:adjustRightInd w:val="0"/>
              <w:spacing w:afterAutospacing="0"/>
              <w:rPr>
                <w:rStyle w:val="IntenseEmphasis"/>
                <w:color w:val="auto"/>
                <w:sz w:val="28"/>
                <w:szCs w:val="28"/>
              </w:rPr>
            </w:pPr>
            <w:r w:rsidRPr="00D87A50">
              <w:rPr>
                <w:rStyle w:val="IntenseEmphasis"/>
                <w:color w:val="auto"/>
                <w:sz w:val="28"/>
                <w:szCs w:val="28"/>
              </w:rPr>
              <w:t>Recognising and naming the letters of the alphabet and the sounds</w:t>
            </w:r>
          </w:p>
          <w:p w:rsidR="00D87A50" w:rsidRPr="00D87A50" w:rsidRDefault="00D87A50" w:rsidP="00D87A50">
            <w:pPr>
              <w:pStyle w:val="ListParagraph"/>
              <w:autoSpaceDE w:val="0"/>
              <w:autoSpaceDN w:val="0"/>
              <w:adjustRightInd w:val="0"/>
              <w:spacing w:afterAutospacing="0"/>
              <w:rPr>
                <w:rStyle w:val="IntenseEmphasis"/>
                <w:color w:val="auto"/>
                <w:sz w:val="28"/>
                <w:szCs w:val="28"/>
              </w:rPr>
            </w:pPr>
            <w:r w:rsidRPr="00D87A50">
              <w:rPr>
                <w:rStyle w:val="IntenseEmphasis"/>
                <w:color w:val="auto"/>
                <w:sz w:val="28"/>
                <w:szCs w:val="28"/>
              </w:rPr>
              <w:t>that they make</w:t>
            </w:r>
          </w:p>
          <w:p w:rsidR="00D87A50" w:rsidRPr="00D87A50" w:rsidRDefault="00D87A50" w:rsidP="00D87A50">
            <w:pPr>
              <w:pStyle w:val="ListParagraph"/>
              <w:numPr>
                <w:ilvl w:val="0"/>
                <w:numId w:val="1"/>
              </w:numPr>
              <w:autoSpaceDE w:val="0"/>
              <w:autoSpaceDN w:val="0"/>
              <w:adjustRightInd w:val="0"/>
              <w:spacing w:afterAutospacing="0"/>
              <w:rPr>
                <w:rStyle w:val="IntenseEmphasis"/>
                <w:color w:val="auto"/>
                <w:sz w:val="28"/>
                <w:szCs w:val="28"/>
              </w:rPr>
            </w:pPr>
            <w:r w:rsidRPr="00D87A50">
              <w:rPr>
                <w:rStyle w:val="IntenseEmphasis"/>
                <w:color w:val="auto"/>
                <w:sz w:val="28"/>
                <w:szCs w:val="28"/>
              </w:rPr>
              <w:t>Reading often so that recognition of words becomes automatic and</w:t>
            </w:r>
          </w:p>
          <w:p w:rsidR="00D87A50" w:rsidRPr="00D87A50" w:rsidRDefault="00D87A50" w:rsidP="00D87A50">
            <w:pPr>
              <w:pStyle w:val="ListParagraph"/>
              <w:autoSpaceDE w:val="0"/>
              <w:autoSpaceDN w:val="0"/>
              <w:adjustRightInd w:val="0"/>
              <w:spacing w:afterAutospacing="0"/>
              <w:rPr>
                <w:rStyle w:val="IntenseEmphasis"/>
                <w:color w:val="auto"/>
                <w:sz w:val="28"/>
                <w:szCs w:val="28"/>
              </w:rPr>
            </w:pPr>
            <w:r w:rsidRPr="00D87A50">
              <w:rPr>
                <w:rStyle w:val="IntenseEmphasis"/>
                <w:color w:val="auto"/>
                <w:sz w:val="28"/>
                <w:szCs w:val="28"/>
              </w:rPr>
              <w:t>easy</w:t>
            </w:r>
          </w:p>
          <w:p w:rsidR="00D87A50" w:rsidRPr="00D87A50" w:rsidRDefault="00D87A50" w:rsidP="00D87A50">
            <w:pPr>
              <w:pStyle w:val="ListParagraph"/>
              <w:numPr>
                <w:ilvl w:val="0"/>
                <w:numId w:val="1"/>
              </w:numPr>
              <w:autoSpaceDE w:val="0"/>
              <w:autoSpaceDN w:val="0"/>
              <w:adjustRightInd w:val="0"/>
              <w:spacing w:afterAutospacing="0"/>
              <w:rPr>
                <w:rStyle w:val="IntenseEmphasis"/>
                <w:color w:val="auto"/>
                <w:sz w:val="28"/>
                <w:szCs w:val="28"/>
              </w:rPr>
            </w:pPr>
            <w:r w:rsidRPr="00D87A50">
              <w:rPr>
                <w:rStyle w:val="IntenseEmphasis"/>
                <w:color w:val="auto"/>
                <w:sz w:val="28"/>
                <w:szCs w:val="28"/>
              </w:rPr>
              <w:t>Learning and using new words</w:t>
            </w:r>
          </w:p>
          <w:p w:rsidR="00D87A50" w:rsidRPr="00956FC7" w:rsidRDefault="00D87A50" w:rsidP="00D87A50">
            <w:pPr>
              <w:pStyle w:val="ListParagraph"/>
              <w:numPr>
                <w:ilvl w:val="0"/>
                <w:numId w:val="1"/>
              </w:numPr>
              <w:tabs>
                <w:tab w:val="left" w:pos="3518"/>
              </w:tabs>
              <w:rPr>
                <w:rFonts w:ascii="Times New Roman" w:hAnsi="Times New Roman" w:cs="Times New Roman"/>
              </w:rPr>
            </w:pPr>
            <w:r w:rsidRPr="00D87A50">
              <w:rPr>
                <w:rStyle w:val="IntenseEmphasis"/>
                <w:color w:val="auto"/>
                <w:sz w:val="28"/>
                <w:szCs w:val="28"/>
              </w:rPr>
              <w:t>Understanding what is read</w:t>
            </w:r>
          </w:p>
        </w:tc>
      </w:tr>
    </w:tbl>
    <w:p w:rsidR="00187215" w:rsidRDefault="00187215">
      <w:pPr>
        <w:rPr>
          <w:rFonts w:ascii="Times New Roman" w:hAnsi="Times New Roman" w:cs="Times New Roman"/>
        </w:rPr>
      </w:pPr>
    </w:p>
    <w:p w:rsidR="00805A58" w:rsidRDefault="00805A58" w:rsidP="00956FC7">
      <w:pPr>
        <w:autoSpaceDE w:val="0"/>
        <w:autoSpaceDN w:val="0"/>
        <w:adjustRightInd w:val="0"/>
        <w:spacing w:after="0" w:afterAutospacing="0" w:line="240" w:lineRule="auto"/>
        <w:rPr>
          <w:rFonts w:ascii="Times New Roman" w:hAnsi="Times New Roman" w:cs="Times New Roman"/>
          <w:b/>
          <w:bCs/>
          <w:sz w:val="24"/>
          <w:szCs w:val="24"/>
        </w:rPr>
      </w:pPr>
    </w:p>
    <w:p w:rsidR="00956FC7" w:rsidRPr="00805A58" w:rsidRDefault="003C349E" w:rsidP="003C349E">
      <w:pPr>
        <w:autoSpaceDE w:val="0"/>
        <w:autoSpaceDN w:val="0"/>
        <w:adjustRightInd w:val="0"/>
        <w:spacing w:after="0" w:afterAutospacing="0" w:line="240" w:lineRule="auto"/>
        <w:rPr>
          <w:rFonts w:ascii="Times New Roman" w:hAnsi="Times New Roman" w:cs="Times New Roman"/>
          <w:b/>
          <w:bCs/>
          <w:sz w:val="24"/>
          <w:szCs w:val="24"/>
        </w:rPr>
      </w:pPr>
      <w:r w:rsidRPr="003C349E">
        <w:rPr>
          <w:rFonts w:ascii="Times New Roman" w:hAnsi="Times New Roman" w:cs="Times New Roman"/>
          <w:b/>
          <w:bCs/>
          <w:noProof/>
          <w:sz w:val="24"/>
          <w:szCs w:val="24"/>
          <w:lang w:eastAsia="en-GB"/>
        </w:rPr>
        <w:lastRenderedPageBreak/>
        <w:drawing>
          <wp:inline distT="0" distB="0" distL="0" distR="0">
            <wp:extent cx="2034813" cy="1355271"/>
            <wp:effectExtent l="19050" t="0" r="3537" b="0"/>
            <wp:docPr id="18" name="Picture 3" descr="Dodford Firs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dford First School"/>
                    <pic:cNvPicPr>
                      <a:picLocks noChangeAspect="1" noChangeArrowheads="1"/>
                    </pic:cNvPicPr>
                  </pic:nvPicPr>
                  <pic:blipFill>
                    <a:blip r:embed="rId6" cstate="print"/>
                    <a:srcRect/>
                    <a:stretch>
                      <a:fillRect/>
                    </a:stretch>
                  </pic:blipFill>
                  <pic:spPr bwMode="auto">
                    <a:xfrm>
                      <a:off x="0" y="0"/>
                      <a:ext cx="2036645" cy="1356491"/>
                    </a:xfrm>
                    <a:prstGeom prst="rect">
                      <a:avLst/>
                    </a:prstGeom>
                    <a:noFill/>
                    <a:ln w="9525">
                      <a:noFill/>
                      <a:miter lim="800000"/>
                      <a:headEnd/>
                      <a:tailEnd/>
                    </a:ln>
                  </pic:spPr>
                </pic:pic>
              </a:graphicData>
            </a:graphic>
          </wp:inline>
        </w:drawing>
      </w:r>
      <w:r>
        <w:rPr>
          <w:rFonts w:ascii="Times New Roman" w:hAnsi="Times New Roman" w:cs="Times New Roman"/>
          <w:b/>
          <w:bCs/>
          <w:sz w:val="36"/>
          <w:szCs w:val="36"/>
        </w:rPr>
        <w:t xml:space="preserve">    </w:t>
      </w:r>
      <w:r w:rsidR="00956FC7" w:rsidRPr="003C349E">
        <w:rPr>
          <w:rFonts w:ascii="Times New Roman" w:hAnsi="Times New Roman" w:cs="Times New Roman"/>
          <w:b/>
          <w:bCs/>
          <w:sz w:val="36"/>
          <w:szCs w:val="36"/>
        </w:rPr>
        <w:t>Reading in School.</w:t>
      </w:r>
    </w:p>
    <w:p w:rsidR="00956FC7" w:rsidRDefault="00956FC7" w:rsidP="0062303B">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Children read every day in school in both</w:t>
      </w:r>
      <w:r w:rsidR="00805A58">
        <w:rPr>
          <w:rFonts w:ascii="Times New Roman" w:hAnsi="Times New Roman" w:cs="Times New Roman"/>
          <w:sz w:val="24"/>
          <w:szCs w:val="24"/>
        </w:rPr>
        <w:t xml:space="preserve"> f</w:t>
      </w:r>
      <w:r w:rsidRPr="00805A58">
        <w:rPr>
          <w:rFonts w:ascii="Times New Roman" w:hAnsi="Times New Roman" w:cs="Times New Roman"/>
          <w:sz w:val="24"/>
          <w:szCs w:val="24"/>
        </w:rPr>
        <w:t>ormal and informal settings. Within a normal school day, children read as a class, in groups, in pairs and individually, both silently and aloud.</w:t>
      </w:r>
    </w:p>
    <w:p w:rsidR="00805A58" w:rsidRPr="00805A58" w:rsidRDefault="00805A58" w:rsidP="0062303B">
      <w:pPr>
        <w:autoSpaceDE w:val="0"/>
        <w:autoSpaceDN w:val="0"/>
        <w:adjustRightInd w:val="0"/>
        <w:spacing w:after="0" w:afterAutospacing="0" w:line="240" w:lineRule="auto"/>
        <w:jc w:val="both"/>
        <w:rPr>
          <w:rFonts w:ascii="Times New Roman" w:hAnsi="Times New Roman" w:cs="Times New Roman"/>
          <w:sz w:val="24"/>
          <w:szCs w:val="24"/>
        </w:rPr>
      </w:pP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b/>
          <w:bCs/>
          <w:sz w:val="24"/>
          <w:szCs w:val="24"/>
        </w:rPr>
      </w:pPr>
      <w:r w:rsidRPr="00805A58">
        <w:rPr>
          <w:rFonts w:ascii="Times New Roman" w:hAnsi="Times New Roman" w:cs="Times New Roman"/>
          <w:b/>
          <w:bCs/>
          <w:sz w:val="24"/>
          <w:szCs w:val="24"/>
        </w:rPr>
        <w:t>Shared Reading</w:t>
      </w:r>
    </w:p>
    <w:p w:rsidR="00956FC7" w:rsidRPr="00805A58" w:rsidRDefault="006E5288" w:rsidP="0062303B">
      <w:p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In the English</w:t>
      </w:r>
      <w:r w:rsidR="00805A58">
        <w:rPr>
          <w:rFonts w:ascii="Times New Roman" w:hAnsi="Times New Roman" w:cs="Times New Roman"/>
          <w:sz w:val="24"/>
          <w:szCs w:val="24"/>
        </w:rPr>
        <w:t xml:space="preserve"> lesson</w:t>
      </w:r>
      <w:r w:rsidR="00956FC7" w:rsidRPr="00805A58">
        <w:rPr>
          <w:rFonts w:ascii="Times New Roman" w:hAnsi="Times New Roman" w:cs="Times New Roman"/>
          <w:sz w:val="24"/>
          <w:szCs w:val="24"/>
        </w:rPr>
        <w:t xml:space="preserve"> the children share a </w:t>
      </w:r>
      <w:r w:rsidR="00805A58">
        <w:rPr>
          <w:rFonts w:ascii="Times New Roman" w:hAnsi="Times New Roman" w:cs="Times New Roman"/>
          <w:sz w:val="24"/>
          <w:szCs w:val="24"/>
        </w:rPr>
        <w:t>class text</w:t>
      </w:r>
      <w:r w:rsidR="00956FC7" w:rsidRPr="00805A58">
        <w:rPr>
          <w:rFonts w:ascii="Times New Roman" w:hAnsi="Times New Roman" w:cs="Times New Roman"/>
          <w:sz w:val="24"/>
          <w:szCs w:val="24"/>
        </w:rPr>
        <w:t xml:space="preserve"> with the teacher and all are encouraged to take part in reading the text, understanding books and developing reading </w:t>
      </w:r>
      <w:r w:rsidR="00805A58">
        <w:rPr>
          <w:rFonts w:ascii="Times New Roman" w:hAnsi="Times New Roman" w:cs="Times New Roman"/>
          <w:sz w:val="24"/>
          <w:szCs w:val="24"/>
        </w:rPr>
        <w:t xml:space="preserve">strategies, </w:t>
      </w:r>
      <w:r w:rsidR="00956FC7" w:rsidRPr="00805A58">
        <w:rPr>
          <w:rFonts w:ascii="Times New Roman" w:hAnsi="Times New Roman" w:cs="Times New Roman"/>
          <w:sz w:val="24"/>
          <w:szCs w:val="24"/>
        </w:rPr>
        <w:t xml:space="preserve">using them to read new and unfamiliar words. </w:t>
      </w:r>
      <w:r w:rsidR="00805A58">
        <w:rPr>
          <w:rFonts w:ascii="Times New Roman" w:hAnsi="Times New Roman" w:cs="Times New Roman"/>
          <w:sz w:val="24"/>
          <w:szCs w:val="24"/>
        </w:rPr>
        <w:t>Children will</w:t>
      </w:r>
      <w:r w:rsidR="00956FC7" w:rsidRPr="00805A58">
        <w:rPr>
          <w:rFonts w:ascii="Times New Roman" w:hAnsi="Times New Roman" w:cs="Times New Roman"/>
          <w:sz w:val="24"/>
          <w:szCs w:val="24"/>
        </w:rPr>
        <w:t xml:space="preserve"> learn </w:t>
      </w:r>
      <w:r w:rsidR="00805A58">
        <w:rPr>
          <w:rFonts w:ascii="Times New Roman" w:hAnsi="Times New Roman" w:cs="Times New Roman"/>
          <w:sz w:val="24"/>
          <w:szCs w:val="24"/>
        </w:rPr>
        <w:t xml:space="preserve">about the structure of stories, </w:t>
      </w:r>
      <w:r w:rsidR="00956FC7" w:rsidRPr="00805A58">
        <w:rPr>
          <w:rFonts w:ascii="Times New Roman" w:hAnsi="Times New Roman" w:cs="Times New Roman"/>
          <w:sz w:val="24"/>
          <w:szCs w:val="24"/>
        </w:rPr>
        <w:t>poems and information texts. They become aware of authors, illustrators and publishers and begin to develop and express</w:t>
      </w:r>
      <w:r w:rsidR="00805A58">
        <w:rPr>
          <w:rFonts w:ascii="Times New Roman" w:hAnsi="Times New Roman" w:cs="Times New Roman"/>
          <w:sz w:val="24"/>
          <w:szCs w:val="24"/>
        </w:rPr>
        <w:t xml:space="preserve"> </w:t>
      </w:r>
      <w:r w:rsidR="00956FC7" w:rsidRPr="00805A58">
        <w:rPr>
          <w:rFonts w:ascii="Times New Roman" w:hAnsi="Times New Roman" w:cs="Times New Roman"/>
          <w:sz w:val="24"/>
          <w:szCs w:val="24"/>
        </w:rPr>
        <w:t>preferences in their reading. An awareness of writing styles and conventions is also developed through reading so that children may be aware of these and apply them to their own writing.</w:t>
      </w:r>
    </w:p>
    <w:p w:rsidR="00805A58" w:rsidRDefault="00805A58" w:rsidP="0062303B">
      <w:pPr>
        <w:autoSpaceDE w:val="0"/>
        <w:autoSpaceDN w:val="0"/>
        <w:adjustRightInd w:val="0"/>
        <w:spacing w:after="0" w:afterAutospacing="0" w:line="240" w:lineRule="auto"/>
        <w:jc w:val="both"/>
        <w:rPr>
          <w:rFonts w:ascii="Times New Roman" w:hAnsi="Times New Roman" w:cs="Times New Roman"/>
          <w:b/>
          <w:bCs/>
          <w:sz w:val="24"/>
          <w:szCs w:val="24"/>
        </w:rPr>
      </w:pP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b/>
          <w:bCs/>
          <w:sz w:val="24"/>
          <w:szCs w:val="24"/>
        </w:rPr>
      </w:pPr>
      <w:r w:rsidRPr="00805A58">
        <w:rPr>
          <w:rFonts w:ascii="Times New Roman" w:hAnsi="Times New Roman" w:cs="Times New Roman"/>
          <w:b/>
          <w:bCs/>
          <w:sz w:val="24"/>
          <w:szCs w:val="24"/>
        </w:rPr>
        <w:t>Guided Reading</w:t>
      </w:r>
    </w:p>
    <w:p w:rsidR="00956FC7" w:rsidRPr="00805A58" w:rsidRDefault="00805A58" w:rsidP="0062303B">
      <w:p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C</w:t>
      </w:r>
      <w:r w:rsidR="00956FC7" w:rsidRPr="00805A58">
        <w:rPr>
          <w:rFonts w:ascii="Times New Roman" w:hAnsi="Times New Roman" w:cs="Times New Roman"/>
          <w:sz w:val="24"/>
          <w:szCs w:val="24"/>
        </w:rPr>
        <w:t xml:space="preserve">hildren also read </w:t>
      </w:r>
      <w:r>
        <w:rPr>
          <w:rFonts w:ascii="Times New Roman" w:hAnsi="Times New Roman" w:cs="Times New Roman"/>
          <w:sz w:val="24"/>
          <w:szCs w:val="24"/>
        </w:rPr>
        <w:t xml:space="preserve">regularly </w:t>
      </w:r>
      <w:r w:rsidR="00956FC7" w:rsidRPr="00805A58">
        <w:rPr>
          <w:rFonts w:ascii="Times New Roman" w:hAnsi="Times New Roman" w:cs="Times New Roman"/>
          <w:sz w:val="24"/>
          <w:szCs w:val="24"/>
        </w:rPr>
        <w:t xml:space="preserve">in small groups with the teacher. After some initial </w:t>
      </w: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teaching and discussion of the text (which is appropriate to their level of ability) they read individually, guided by the teacher in order to develop their reading skills.</w:t>
      </w:r>
    </w:p>
    <w:p w:rsidR="00CD0FB8" w:rsidRDefault="00CD0FB8" w:rsidP="0062303B">
      <w:pPr>
        <w:autoSpaceDE w:val="0"/>
        <w:autoSpaceDN w:val="0"/>
        <w:adjustRightInd w:val="0"/>
        <w:spacing w:after="0" w:afterAutospacing="0" w:line="240" w:lineRule="auto"/>
        <w:jc w:val="both"/>
        <w:rPr>
          <w:rFonts w:ascii="Times New Roman" w:hAnsi="Times New Roman" w:cs="Times New Roman"/>
          <w:b/>
          <w:bCs/>
          <w:sz w:val="24"/>
          <w:szCs w:val="24"/>
        </w:rPr>
      </w:pP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b/>
          <w:bCs/>
          <w:sz w:val="24"/>
          <w:szCs w:val="24"/>
        </w:rPr>
      </w:pPr>
      <w:r w:rsidRPr="00805A58">
        <w:rPr>
          <w:rFonts w:ascii="Times New Roman" w:hAnsi="Times New Roman" w:cs="Times New Roman"/>
          <w:b/>
          <w:bCs/>
          <w:sz w:val="24"/>
          <w:szCs w:val="24"/>
        </w:rPr>
        <w:t>Other reading in school</w:t>
      </w: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Within the classroom the children are exposed to a ‘print rich’ environm</w:t>
      </w:r>
      <w:r w:rsidR="00CD0FB8">
        <w:rPr>
          <w:rFonts w:ascii="Times New Roman" w:hAnsi="Times New Roman" w:cs="Times New Roman"/>
          <w:sz w:val="24"/>
          <w:szCs w:val="24"/>
        </w:rPr>
        <w:t xml:space="preserve">ent with lots of key words and </w:t>
      </w:r>
      <w:r w:rsidRPr="00805A58">
        <w:rPr>
          <w:rFonts w:ascii="Times New Roman" w:hAnsi="Times New Roman" w:cs="Times New Roman"/>
          <w:sz w:val="24"/>
          <w:szCs w:val="24"/>
        </w:rPr>
        <w:t xml:space="preserve">displays. Children are encouraged to read and write during lessons and whilst they </w:t>
      </w: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 xml:space="preserve">are at play. Role play areas are set up with this in </w:t>
      </w:r>
      <w:r w:rsidR="002C4635" w:rsidRPr="00805A58">
        <w:rPr>
          <w:rFonts w:ascii="Times New Roman" w:hAnsi="Times New Roman" w:cs="Times New Roman"/>
          <w:sz w:val="24"/>
          <w:szCs w:val="24"/>
        </w:rPr>
        <w:t>mind. We</w:t>
      </w:r>
      <w:r w:rsidRPr="00805A58">
        <w:rPr>
          <w:rFonts w:ascii="Times New Roman" w:hAnsi="Times New Roman" w:cs="Times New Roman"/>
          <w:sz w:val="24"/>
          <w:szCs w:val="24"/>
        </w:rPr>
        <w:t xml:space="preserve"> have computer programs which </w:t>
      </w:r>
      <w:r w:rsidR="006E5288">
        <w:rPr>
          <w:rFonts w:ascii="Times New Roman" w:hAnsi="Times New Roman" w:cs="Times New Roman"/>
          <w:sz w:val="24"/>
          <w:szCs w:val="24"/>
        </w:rPr>
        <w:t>the children use during English, Maths</w:t>
      </w:r>
      <w:r w:rsidRPr="00805A58">
        <w:rPr>
          <w:rFonts w:ascii="Times New Roman" w:hAnsi="Times New Roman" w:cs="Times New Roman"/>
          <w:sz w:val="24"/>
          <w:szCs w:val="24"/>
        </w:rPr>
        <w:t xml:space="preserve"> and in other curriculum areas. These </w:t>
      </w: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programs also enhance children’s reading and writing skills.</w:t>
      </w:r>
      <w:r w:rsidR="00CD0FB8">
        <w:rPr>
          <w:rFonts w:ascii="Times New Roman" w:hAnsi="Times New Roman" w:cs="Times New Roman"/>
          <w:sz w:val="24"/>
          <w:szCs w:val="24"/>
        </w:rPr>
        <w:t xml:space="preserve"> </w:t>
      </w:r>
      <w:r w:rsidRPr="00805A58">
        <w:rPr>
          <w:rFonts w:ascii="Times New Roman" w:hAnsi="Times New Roman" w:cs="Times New Roman"/>
          <w:sz w:val="24"/>
          <w:szCs w:val="24"/>
        </w:rPr>
        <w:t xml:space="preserve">Naturally all other curriculum areas </w:t>
      </w:r>
      <w:r w:rsidR="006E5288">
        <w:rPr>
          <w:rFonts w:ascii="Times New Roman" w:hAnsi="Times New Roman" w:cs="Times New Roman"/>
          <w:sz w:val="24"/>
          <w:szCs w:val="24"/>
        </w:rPr>
        <w:t>give a high priority to English</w:t>
      </w:r>
      <w:r w:rsidRPr="00805A58">
        <w:rPr>
          <w:rFonts w:ascii="Times New Roman" w:hAnsi="Times New Roman" w:cs="Times New Roman"/>
          <w:sz w:val="24"/>
          <w:szCs w:val="24"/>
        </w:rPr>
        <w:t xml:space="preserve"> skills and skil</w:t>
      </w:r>
      <w:r w:rsidR="006E5288">
        <w:rPr>
          <w:rFonts w:ascii="Times New Roman" w:hAnsi="Times New Roman" w:cs="Times New Roman"/>
          <w:sz w:val="24"/>
          <w:szCs w:val="24"/>
        </w:rPr>
        <w:t>ls taught and learnt in English</w:t>
      </w:r>
      <w:r w:rsidRPr="00805A58">
        <w:rPr>
          <w:rFonts w:ascii="Times New Roman" w:hAnsi="Times New Roman" w:cs="Times New Roman"/>
          <w:sz w:val="24"/>
          <w:szCs w:val="24"/>
        </w:rPr>
        <w:t xml:space="preserve"> are also </w:t>
      </w:r>
    </w:p>
    <w:p w:rsidR="00956FC7" w:rsidRPr="00805A58" w:rsidRDefault="00956FC7" w:rsidP="0062303B">
      <w:pPr>
        <w:jc w:val="both"/>
        <w:rPr>
          <w:rFonts w:ascii="Times New Roman" w:hAnsi="Times New Roman" w:cs="Times New Roman"/>
          <w:sz w:val="24"/>
          <w:szCs w:val="24"/>
        </w:rPr>
      </w:pPr>
      <w:r w:rsidRPr="00805A58">
        <w:rPr>
          <w:rFonts w:ascii="Times New Roman" w:hAnsi="Times New Roman" w:cs="Times New Roman"/>
          <w:sz w:val="24"/>
          <w:szCs w:val="24"/>
        </w:rPr>
        <w:t>practised and reinforced in other subjects.</w:t>
      </w: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There is a</w:t>
      </w:r>
      <w:r w:rsidR="00CD0FB8">
        <w:rPr>
          <w:rFonts w:ascii="Times New Roman" w:hAnsi="Times New Roman" w:cs="Times New Roman"/>
          <w:sz w:val="24"/>
          <w:szCs w:val="24"/>
        </w:rPr>
        <w:t xml:space="preserve"> book corner in all </w:t>
      </w:r>
      <w:r w:rsidRPr="00805A58">
        <w:rPr>
          <w:rFonts w:ascii="Times New Roman" w:hAnsi="Times New Roman" w:cs="Times New Roman"/>
          <w:sz w:val="24"/>
          <w:szCs w:val="24"/>
        </w:rPr>
        <w:t>classroo</w:t>
      </w:r>
      <w:r w:rsidR="00CD0FB8">
        <w:rPr>
          <w:rFonts w:ascii="Times New Roman" w:hAnsi="Times New Roman" w:cs="Times New Roman"/>
          <w:sz w:val="24"/>
          <w:szCs w:val="24"/>
        </w:rPr>
        <w:t xml:space="preserve">ms and children have regular access to our </w:t>
      </w:r>
      <w:r w:rsidR="002C4635">
        <w:rPr>
          <w:rFonts w:ascii="Times New Roman" w:hAnsi="Times New Roman" w:cs="Times New Roman"/>
          <w:sz w:val="24"/>
          <w:szCs w:val="24"/>
        </w:rPr>
        <w:t>school</w:t>
      </w:r>
      <w:r w:rsidR="002C4635" w:rsidRPr="00805A58">
        <w:rPr>
          <w:rFonts w:ascii="Times New Roman" w:hAnsi="Times New Roman" w:cs="Times New Roman"/>
          <w:sz w:val="24"/>
          <w:szCs w:val="24"/>
        </w:rPr>
        <w:t xml:space="preserve"> library</w:t>
      </w:r>
      <w:r w:rsidRPr="00805A58">
        <w:rPr>
          <w:rFonts w:ascii="Times New Roman" w:hAnsi="Times New Roman" w:cs="Times New Roman"/>
          <w:sz w:val="24"/>
          <w:szCs w:val="24"/>
        </w:rPr>
        <w:t>. Children are taught to respect and take good care of books so that they can be used and enjoyed by everyone. Hearing stories and poems is just as important as reading them and story time is a very special time for both children and teachers. Teachers model good reading skills which help to make the texts more interesting and enjoyable to the listener.</w:t>
      </w:r>
    </w:p>
    <w:p w:rsidR="00956FC7" w:rsidRPr="00805A58" w:rsidRDefault="00956FC7" w:rsidP="0062303B">
      <w:pPr>
        <w:jc w:val="both"/>
        <w:rPr>
          <w:rFonts w:ascii="Times New Roman" w:hAnsi="Times New Roman" w:cs="Times New Roman"/>
          <w:sz w:val="24"/>
          <w:szCs w:val="24"/>
        </w:rPr>
      </w:pP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b/>
          <w:bCs/>
          <w:sz w:val="24"/>
          <w:szCs w:val="24"/>
        </w:rPr>
      </w:pPr>
      <w:r w:rsidRPr="00805A58">
        <w:rPr>
          <w:rFonts w:ascii="Times New Roman" w:hAnsi="Times New Roman" w:cs="Times New Roman"/>
          <w:b/>
          <w:bCs/>
          <w:sz w:val="24"/>
          <w:szCs w:val="24"/>
        </w:rPr>
        <w:t>Home reading</w:t>
      </w:r>
    </w:p>
    <w:p w:rsidR="00956FC7" w:rsidRPr="00805A58" w:rsidRDefault="00956FC7" w:rsidP="0062303B">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 xml:space="preserve">As already explained, children are </w:t>
      </w:r>
      <w:r w:rsidRPr="00805A58">
        <w:rPr>
          <w:rFonts w:ascii="Times New Roman" w:hAnsi="Times New Roman" w:cs="Times New Roman"/>
          <w:b/>
          <w:bCs/>
          <w:sz w:val="24"/>
          <w:szCs w:val="24"/>
        </w:rPr>
        <w:t xml:space="preserve">taught </w:t>
      </w:r>
      <w:r w:rsidRPr="00805A58">
        <w:rPr>
          <w:rFonts w:ascii="Times New Roman" w:hAnsi="Times New Roman" w:cs="Times New Roman"/>
          <w:sz w:val="24"/>
          <w:szCs w:val="24"/>
        </w:rPr>
        <w:t xml:space="preserve">to read in school. They do, however need to </w:t>
      </w:r>
      <w:r w:rsidRPr="00805A58">
        <w:rPr>
          <w:rFonts w:ascii="Times New Roman" w:hAnsi="Times New Roman" w:cs="Times New Roman"/>
          <w:b/>
          <w:bCs/>
          <w:sz w:val="24"/>
          <w:szCs w:val="24"/>
        </w:rPr>
        <w:t xml:space="preserve">practise </w:t>
      </w:r>
      <w:r w:rsidRPr="00805A58">
        <w:rPr>
          <w:rFonts w:ascii="Times New Roman" w:hAnsi="Times New Roman" w:cs="Times New Roman"/>
          <w:sz w:val="24"/>
          <w:szCs w:val="24"/>
        </w:rPr>
        <w:t xml:space="preserve">their reading as often as possible and this is where a good home reading scheme is </w:t>
      </w:r>
    </w:p>
    <w:p w:rsidR="006F3B08" w:rsidRPr="006F3B08" w:rsidRDefault="00956FC7" w:rsidP="0062303B">
      <w:pPr>
        <w:autoSpaceDE w:val="0"/>
        <w:autoSpaceDN w:val="0"/>
        <w:adjustRightInd w:val="0"/>
        <w:spacing w:after="0" w:afterAutospacing="0" w:line="240" w:lineRule="auto"/>
        <w:jc w:val="both"/>
        <w:rPr>
          <w:rFonts w:ascii="Times New Roman" w:hAnsi="Times New Roman" w:cs="Times New Roman"/>
          <w:b/>
          <w:bCs/>
          <w:sz w:val="24"/>
          <w:szCs w:val="24"/>
        </w:rPr>
      </w:pPr>
      <w:proofErr w:type="gramStart"/>
      <w:r w:rsidRPr="002306B1">
        <w:rPr>
          <w:rFonts w:ascii="Times New Roman" w:hAnsi="Times New Roman" w:cs="Times New Roman"/>
          <w:sz w:val="24"/>
          <w:szCs w:val="24"/>
        </w:rPr>
        <w:t>invaluable</w:t>
      </w:r>
      <w:proofErr w:type="gramEnd"/>
      <w:r w:rsidRPr="002306B1">
        <w:rPr>
          <w:rFonts w:ascii="Times New Roman" w:hAnsi="Times New Roman" w:cs="Times New Roman"/>
          <w:sz w:val="24"/>
          <w:szCs w:val="24"/>
        </w:rPr>
        <w:t>.</w:t>
      </w:r>
      <w:r w:rsidRPr="002306B1">
        <w:rPr>
          <w:rFonts w:ascii="Times New Roman" w:hAnsi="Times New Roman" w:cs="Times New Roman"/>
          <w:bCs/>
          <w:sz w:val="24"/>
          <w:szCs w:val="24"/>
        </w:rPr>
        <w:t xml:space="preserve"> </w:t>
      </w:r>
      <w:r w:rsidR="006F3B08" w:rsidRPr="002306B1">
        <w:rPr>
          <w:rFonts w:ascii="Times New Roman" w:hAnsi="Times New Roman" w:cs="Times New Roman"/>
          <w:bCs/>
          <w:sz w:val="24"/>
          <w:szCs w:val="24"/>
        </w:rPr>
        <w:t>Y</w:t>
      </w:r>
      <w:r w:rsidR="006F3B08" w:rsidRPr="002306B1">
        <w:rPr>
          <w:rFonts w:ascii="Times New Roman" w:hAnsi="Times New Roman" w:cs="Times New Roman"/>
          <w:sz w:val="24"/>
          <w:szCs w:val="24"/>
        </w:rPr>
        <w:t>our child’s</w:t>
      </w:r>
      <w:r w:rsidR="006F3B08" w:rsidRPr="006F3B08">
        <w:rPr>
          <w:rFonts w:ascii="Times New Roman" w:hAnsi="Times New Roman" w:cs="Times New Roman"/>
          <w:sz w:val="24"/>
          <w:szCs w:val="24"/>
        </w:rPr>
        <w:t xml:space="preserve"> scheme reading book will be changed approximately twice per week,  encourage your child to read the same book to you more than once and do not limit their reading to scheme books only. A wide variety of reading material will help your child to enjoy and appreciate the true value of books and reading.</w:t>
      </w:r>
    </w:p>
    <w:p w:rsidR="00CD0FB8" w:rsidRDefault="00CD0FB8" w:rsidP="00CD0FB8">
      <w:pPr>
        <w:rPr>
          <w:rFonts w:ascii="Times New Roman" w:hAnsi="Times New Roman" w:cs="Times New Roman"/>
          <w:b/>
          <w:bCs/>
          <w:sz w:val="24"/>
          <w:szCs w:val="24"/>
        </w:rPr>
      </w:pPr>
    </w:p>
    <w:p w:rsidR="00956FC7" w:rsidRPr="00CD0FB8" w:rsidRDefault="00956FC7" w:rsidP="0062303B">
      <w:pPr>
        <w:jc w:val="both"/>
        <w:rPr>
          <w:rFonts w:ascii="Times New Roman" w:hAnsi="Times New Roman" w:cs="Times New Roman"/>
          <w:sz w:val="24"/>
          <w:szCs w:val="24"/>
        </w:rPr>
      </w:pPr>
      <w:r w:rsidRPr="00805A58">
        <w:rPr>
          <w:rFonts w:ascii="Times New Roman" w:hAnsi="Times New Roman" w:cs="Times New Roman"/>
          <w:b/>
          <w:bCs/>
          <w:sz w:val="24"/>
          <w:szCs w:val="24"/>
        </w:rPr>
        <w:lastRenderedPageBreak/>
        <w:t>Your role</w:t>
      </w:r>
    </w:p>
    <w:p w:rsidR="00875FE9" w:rsidRDefault="00956FC7" w:rsidP="0062303B">
      <w:pPr>
        <w:autoSpaceDE w:val="0"/>
        <w:autoSpaceDN w:val="0"/>
        <w:adjustRightInd w:val="0"/>
        <w:spacing w:after="0" w:afterAutospacing="0" w:line="240" w:lineRule="auto"/>
        <w:jc w:val="both"/>
        <w:rPr>
          <w:rFonts w:ascii="Times New Roman" w:hAnsi="Times New Roman" w:cs="Times New Roman"/>
          <w:sz w:val="24"/>
          <w:szCs w:val="24"/>
        </w:rPr>
      </w:pPr>
      <w:r w:rsidRPr="00805A58">
        <w:rPr>
          <w:rFonts w:ascii="Times New Roman" w:hAnsi="Times New Roman" w:cs="Times New Roman"/>
          <w:sz w:val="24"/>
          <w:szCs w:val="24"/>
        </w:rPr>
        <w:t xml:space="preserve">Sharing books and stories and talking about them with your child will help increase his/her enjoyment of books and improve their reading skills. Try to set aside a quiet time when you can sit together and share the enjoyment of the story and the pictures. Here are a </w:t>
      </w:r>
      <w:r w:rsidR="00875FE9">
        <w:rPr>
          <w:rFonts w:ascii="Times New Roman" w:hAnsi="Times New Roman" w:cs="Times New Roman"/>
          <w:sz w:val="24"/>
          <w:szCs w:val="24"/>
        </w:rPr>
        <w:t>few points to remember:</w:t>
      </w:r>
      <w:r w:rsidR="00875FE9" w:rsidRPr="00875FE9">
        <w:rPr>
          <w:rFonts w:ascii="Times New Roman" w:hAnsi="Times New Roman" w:cs="Times New Roman"/>
          <w:sz w:val="24"/>
          <w:szCs w:val="24"/>
        </w:rPr>
        <w:t xml:space="preserve"> </w:t>
      </w:r>
    </w:p>
    <w:p w:rsidR="006F3B08" w:rsidRPr="00A32D62" w:rsidRDefault="006F3B08" w:rsidP="00A32D62">
      <w:pPr>
        <w:autoSpaceDE w:val="0"/>
        <w:autoSpaceDN w:val="0"/>
        <w:adjustRightInd w:val="0"/>
        <w:spacing w:after="0" w:afterAutospacing="0" w:line="240" w:lineRule="auto"/>
        <w:rPr>
          <w:rFonts w:ascii="Times New Roman" w:hAnsi="Times New Roman" w:cs="Times New Roman"/>
          <w:sz w:val="24"/>
          <w:szCs w:val="24"/>
        </w:rPr>
      </w:pPr>
    </w:p>
    <w:p w:rsidR="006F3B08" w:rsidRDefault="006F3B08" w:rsidP="0062303B">
      <w:pPr>
        <w:pStyle w:val="ListParagraph"/>
        <w:numPr>
          <w:ilvl w:val="0"/>
          <w:numId w:val="7"/>
        </w:numPr>
        <w:autoSpaceDE w:val="0"/>
        <w:autoSpaceDN w:val="0"/>
        <w:adjustRightInd w:val="0"/>
        <w:spacing w:after="0" w:afterAutospacing="0" w:line="240" w:lineRule="auto"/>
        <w:jc w:val="both"/>
        <w:rPr>
          <w:rFonts w:ascii="Times New Roman" w:hAnsi="Times New Roman" w:cs="Times New Roman"/>
          <w:sz w:val="24"/>
          <w:szCs w:val="24"/>
        </w:rPr>
      </w:pPr>
      <w:r w:rsidRPr="006F3B08">
        <w:rPr>
          <w:rFonts w:ascii="Times New Roman" w:hAnsi="Times New Roman" w:cs="Times New Roman"/>
          <w:sz w:val="24"/>
          <w:szCs w:val="24"/>
        </w:rPr>
        <w:t>Make time to read wit</w:t>
      </w:r>
      <w:r>
        <w:rPr>
          <w:rFonts w:ascii="Times New Roman" w:hAnsi="Times New Roman" w:cs="Times New Roman"/>
          <w:sz w:val="24"/>
          <w:szCs w:val="24"/>
        </w:rPr>
        <w:t>h your child and hear them read,</w:t>
      </w:r>
      <w:r w:rsidRPr="006F3B08">
        <w:rPr>
          <w:rFonts w:ascii="Times New Roman" w:hAnsi="Times New Roman" w:cs="Times New Roman"/>
          <w:sz w:val="24"/>
          <w:szCs w:val="24"/>
        </w:rPr>
        <w:t xml:space="preserve"> </w:t>
      </w:r>
      <w:r>
        <w:rPr>
          <w:rFonts w:ascii="Times New Roman" w:hAnsi="Times New Roman" w:cs="Times New Roman"/>
          <w:sz w:val="24"/>
          <w:szCs w:val="24"/>
        </w:rPr>
        <w:t>t</w:t>
      </w:r>
      <w:r w:rsidRPr="001170FC">
        <w:rPr>
          <w:rFonts w:ascii="Times New Roman" w:hAnsi="Times New Roman" w:cs="Times New Roman"/>
          <w:sz w:val="24"/>
          <w:szCs w:val="24"/>
        </w:rPr>
        <w:t>ry to provide a peaceful atmosphere with no distractions so that children can fully enjoy listening to, or reading, a book.</w:t>
      </w:r>
    </w:p>
    <w:p w:rsidR="001170FC" w:rsidRDefault="001170FC" w:rsidP="0062303B">
      <w:pPr>
        <w:autoSpaceDE w:val="0"/>
        <w:autoSpaceDN w:val="0"/>
        <w:adjustRightInd w:val="0"/>
        <w:spacing w:after="0" w:afterAutospacing="0" w:line="240" w:lineRule="auto"/>
        <w:jc w:val="both"/>
        <w:rPr>
          <w:rFonts w:ascii="Times New Roman" w:hAnsi="Times New Roman" w:cs="Times New Roman"/>
          <w:sz w:val="24"/>
          <w:szCs w:val="24"/>
        </w:rPr>
      </w:pPr>
    </w:p>
    <w:p w:rsidR="001170FC" w:rsidRPr="001170FC" w:rsidRDefault="001170FC" w:rsidP="0062303B">
      <w:pPr>
        <w:pStyle w:val="ListParagraph"/>
        <w:numPr>
          <w:ilvl w:val="0"/>
          <w:numId w:val="5"/>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Model reading from left to right by pointing to words with your finger, then theirs.</w:t>
      </w:r>
    </w:p>
    <w:p w:rsidR="001170FC" w:rsidRDefault="001170FC" w:rsidP="0062303B">
      <w:pPr>
        <w:autoSpaceDE w:val="0"/>
        <w:autoSpaceDN w:val="0"/>
        <w:adjustRightInd w:val="0"/>
        <w:spacing w:after="0" w:afterAutospacing="0" w:line="240" w:lineRule="auto"/>
        <w:jc w:val="both"/>
        <w:rPr>
          <w:rFonts w:ascii="Times New Roman" w:hAnsi="Times New Roman" w:cs="Times New Roman"/>
          <w:sz w:val="24"/>
          <w:szCs w:val="24"/>
        </w:rPr>
      </w:pPr>
    </w:p>
    <w:p w:rsidR="001170FC" w:rsidRDefault="001170FC" w:rsidP="0062303B">
      <w:pPr>
        <w:pStyle w:val="ListParagraph"/>
        <w:numPr>
          <w:ilvl w:val="0"/>
          <w:numId w:val="5"/>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Let children have time to attempt words that they are unsure before you give them the word. Help them to get the initial sound or try breaking the word into smaller sections. If your child is struggling, give them the word but encourage them to re-read the sentence correctly to reinforce the new word they have learnt and hear themselves successfully reading the</w:t>
      </w:r>
      <w:r>
        <w:rPr>
          <w:rFonts w:ascii="Times New Roman" w:hAnsi="Times New Roman" w:cs="Times New Roman"/>
          <w:sz w:val="24"/>
          <w:szCs w:val="24"/>
        </w:rPr>
        <w:t xml:space="preserve"> </w:t>
      </w:r>
      <w:r w:rsidRPr="001170FC">
        <w:rPr>
          <w:rFonts w:ascii="Times New Roman" w:hAnsi="Times New Roman" w:cs="Times New Roman"/>
          <w:sz w:val="24"/>
          <w:szCs w:val="24"/>
        </w:rPr>
        <w:t>sentence.</w:t>
      </w:r>
    </w:p>
    <w:p w:rsidR="006F3B08" w:rsidRPr="006F3B08" w:rsidRDefault="006F3B08" w:rsidP="0062303B">
      <w:pPr>
        <w:pStyle w:val="ListParagraph"/>
        <w:jc w:val="both"/>
        <w:rPr>
          <w:rFonts w:ascii="Times New Roman" w:hAnsi="Times New Roman" w:cs="Times New Roman"/>
          <w:sz w:val="24"/>
          <w:szCs w:val="24"/>
        </w:rPr>
      </w:pPr>
    </w:p>
    <w:p w:rsidR="006F3B08" w:rsidRPr="006F3B08" w:rsidRDefault="006F3B08" w:rsidP="0062303B">
      <w:pPr>
        <w:pStyle w:val="ListParagraph"/>
        <w:numPr>
          <w:ilvl w:val="0"/>
          <w:numId w:val="5"/>
        </w:numPr>
        <w:autoSpaceDE w:val="0"/>
        <w:autoSpaceDN w:val="0"/>
        <w:adjustRightInd w:val="0"/>
        <w:spacing w:after="0" w:afterAutospacing="0" w:line="240" w:lineRule="auto"/>
        <w:jc w:val="both"/>
        <w:rPr>
          <w:rFonts w:ascii="Times New Roman" w:hAnsi="Times New Roman" w:cs="Times New Roman"/>
          <w:sz w:val="24"/>
          <w:szCs w:val="24"/>
        </w:rPr>
      </w:pPr>
      <w:r w:rsidRPr="006F3B08">
        <w:rPr>
          <w:rFonts w:ascii="Times New Roman" w:hAnsi="Times New Roman" w:cs="Times New Roman"/>
          <w:sz w:val="24"/>
          <w:szCs w:val="24"/>
        </w:rPr>
        <w:t>Encourage children to use the pictures to support them and discuss new words.</w:t>
      </w:r>
    </w:p>
    <w:p w:rsidR="001170FC" w:rsidRDefault="001170FC" w:rsidP="0062303B">
      <w:pPr>
        <w:autoSpaceDE w:val="0"/>
        <w:autoSpaceDN w:val="0"/>
        <w:adjustRightInd w:val="0"/>
        <w:spacing w:after="0" w:afterAutospacing="0" w:line="240" w:lineRule="auto"/>
        <w:jc w:val="both"/>
        <w:rPr>
          <w:rFonts w:ascii="Times New Roman" w:hAnsi="Times New Roman" w:cs="Times New Roman"/>
          <w:sz w:val="24"/>
          <w:szCs w:val="24"/>
        </w:rPr>
      </w:pPr>
    </w:p>
    <w:p w:rsidR="001170FC" w:rsidRPr="00EE3305" w:rsidRDefault="001170FC" w:rsidP="0062303B">
      <w:pPr>
        <w:pStyle w:val="ListParagraph"/>
        <w:numPr>
          <w:ilvl w:val="0"/>
          <w:numId w:val="5"/>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Talk to your child about what is going on in a book or story. Ask questions</w:t>
      </w:r>
      <w:r w:rsidR="00EE3305">
        <w:rPr>
          <w:rFonts w:ascii="Times New Roman" w:hAnsi="Times New Roman" w:cs="Times New Roman"/>
          <w:sz w:val="24"/>
          <w:szCs w:val="24"/>
        </w:rPr>
        <w:t xml:space="preserve"> </w:t>
      </w:r>
      <w:r w:rsidRPr="00EE3305">
        <w:rPr>
          <w:rFonts w:ascii="Times New Roman" w:hAnsi="Times New Roman" w:cs="Times New Roman"/>
          <w:sz w:val="24"/>
          <w:szCs w:val="24"/>
        </w:rPr>
        <w:t>such as;</w:t>
      </w:r>
    </w:p>
    <w:p w:rsidR="001170FC" w:rsidRPr="00875FE9" w:rsidRDefault="001170FC" w:rsidP="0062303B">
      <w:pPr>
        <w:pStyle w:val="ListParagraph"/>
        <w:numPr>
          <w:ilvl w:val="0"/>
          <w:numId w:val="2"/>
        </w:numPr>
        <w:autoSpaceDE w:val="0"/>
        <w:autoSpaceDN w:val="0"/>
        <w:adjustRightInd w:val="0"/>
        <w:spacing w:after="0" w:afterAutospacing="0" w:line="240" w:lineRule="auto"/>
        <w:jc w:val="both"/>
        <w:rPr>
          <w:rFonts w:ascii="Times New Roman" w:hAnsi="Times New Roman" w:cs="Times New Roman"/>
          <w:sz w:val="24"/>
          <w:szCs w:val="24"/>
        </w:rPr>
      </w:pPr>
      <w:r w:rsidRPr="00875FE9">
        <w:rPr>
          <w:rFonts w:ascii="Times New Roman" w:hAnsi="Times New Roman" w:cs="Times New Roman"/>
          <w:sz w:val="24"/>
          <w:szCs w:val="24"/>
        </w:rPr>
        <w:t>Which character did you like best? Why?</w:t>
      </w:r>
    </w:p>
    <w:p w:rsidR="001170FC" w:rsidRPr="00875FE9" w:rsidRDefault="001170FC" w:rsidP="0062303B">
      <w:pPr>
        <w:pStyle w:val="ListParagraph"/>
        <w:numPr>
          <w:ilvl w:val="0"/>
          <w:numId w:val="2"/>
        </w:numPr>
        <w:autoSpaceDE w:val="0"/>
        <w:autoSpaceDN w:val="0"/>
        <w:adjustRightInd w:val="0"/>
        <w:spacing w:after="0" w:afterAutospacing="0" w:line="240" w:lineRule="auto"/>
        <w:jc w:val="both"/>
        <w:rPr>
          <w:rFonts w:ascii="Times New Roman" w:hAnsi="Times New Roman" w:cs="Times New Roman"/>
          <w:sz w:val="24"/>
          <w:szCs w:val="24"/>
        </w:rPr>
      </w:pPr>
      <w:r w:rsidRPr="00875FE9">
        <w:rPr>
          <w:rFonts w:ascii="Times New Roman" w:hAnsi="Times New Roman" w:cs="Times New Roman"/>
          <w:sz w:val="24"/>
          <w:szCs w:val="24"/>
        </w:rPr>
        <w:t>Why was the King upset?</w:t>
      </w:r>
    </w:p>
    <w:p w:rsidR="001170FC" w:rsidRPr="00875FE9" w:rsidRDefault="001170FC" w:rsidP="0062303B">
      <w:pPr>
        <w:pStyle w:val="ListParagraph"/>
        <w:numPr>
          <w:ilvl w:val="0"/>
          <w:numId w:val="2"/>
        </w:numPr>
        <w:autoSpaceDE w:val="0"/>
        <w:autoSpaceDN w:val="0"/>
        <w:adjustRightInd w:val="0"/>
        <w:spacing w:after="0" w:afterAutospacing="0" w:line="240" w:lineRule="auto"/>
        <w:jc w:val="both"/>
        <w:rPr>
          <w:rFonts w:ascii="Times New Roman" w:hAnsi="Times New Roman" w:cs="Times New Roman"/>
          <w:sz w:val="24"/>
          <w:szCs w:val="24"/>
        </w:rPr>
      </w:pPr>
      <w:r w:rsidRPr="00875FE9">
        <w:rPr>
          <w:rFonts w:ascii="Times New Roman" w:hAnsi="Times New Roman" w:cs="Times New Roman"/>
          <w:sz w:val="24"/>
          <w:szCs w:val="24"/>
        </w:rPr>
        <w:t>What do you think will happen next?</w:t>
      </w:r>
    </w:p>
    <w:p w:rsidR="001170FC" w:rsidRPr="00875FE9" w:rsidRDefault="001170FC" w:rsidP="0062303B">
      <w:pPr>
        <w:pStyle w:val="ListParagraph"/>
        <w:numPr>
          <w:ilvl w:val="0"/>
          <w:numId w:val="2"/>
        </w:numPr>
        <w:autoSpaceDE w:val="0"/>
        <w:autoSpaceDN w:val="0"/>
        <w:adjustRightInd w:val="0"/>
        <w:spacing w:after="0" w:afterAutospacing="0" w:line="240" w:lineRule="auto"/>
        <w:jc w:val="both"/>
        <w:rPr>
          <w:rFonts w:ascii="Times New Roman" w:hAnsi="Times New Roman" w:cs="Times New Roman"/>
          <w:sz w:val="24"/>
          <w:szCs w:val="24"/>
        </w:rPr>
      </w:pPr>
      <w:r w:rsidRPr="00875FE9">
        <w:rPr>
          <w:rFonts w:ascii="Times New Roman" w:hAnsi="Times New Roman" w:cs="Times New Roman"/>
          <w:sz w:val="24"/>
          <w:szCs w:val="24"/>
        </w:rPr>
        <w:t>How did the girl feel at the end of the story?</w:t>
      </w:r>
    </w:p>
    <w:p w:rsidR="001170FC" w:rsidRPr="00805A58" w:rsidRDefault="001170FC" w:rsidP="0062303B">
      <w:pPr>
        <w:jc w:val="both"/>
        <w:rPr>
          <w:rFonts w:ascii="Times New Roman" w:hAnsi="Times New Roman" w:cs="Times New Roman"/>
          <w:sz w:val="24"/>
          <w:szCs w:val="24"/>
        </w:rPr>
      </w:pPr>
    </w:p>
    <w:p w:rsidR="001170FC" w:rsidRPr="001170FC" w:rsidRDefault="0062303B"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‘Common Exception Words’</w:t>
      </w:r>
      <w:r w:rsidR="001170FC" w:rsidRPr="001170FC">
        <w:rPr>
          <w:rFonts w:ascii="Times New Roman" w:hAnsi="Times New Roman" w:cs="Times New Roman"/>
          <w:sz w:val="24"/>
          <w:szCs w:val="24"/>
        </w:rPr>
        <w:t xml:space="preserve"> are the words that your child will </w:t>
      </w:r>
      <w:r>
        <w:rPr>
          <w:rFonts w:ascii="Times New Roman" w:hAnsi="Times New Roman" w:cs="Times New Roman"/>
          <w:sz w:val="24"/>
          <w:szCs w:val="24"/>
        </w:rPr>
        <w:t xml:space="preserve">need to read and write correctly by the end of </w:t>
      </w:r>
      <w:proofErr w:type="spellStart"/>
      <w:r>
        <w:rPr>
          <w:rFonts w:ascii="Times New Roman" w:hAnsi="Times New Roman" w:cs="Times New Roman"/>
          <w:sz w:val="24"/>
          <w:szCs w:val="24"/>
        </w:rPr>
        <w:t>KS1</w:t>
      </w:r>
      <w:proofErr w:type="spellEnd"/>
      <w:r>
        <w:rPr>
          <w:rFonts w:ascii="Times New Roman" w:hAnsi="Times New Roman" w:cs="Times New Roman"/>
          <w:sz w:val="24"/>
          <w:szCs w:val="24"/>
        </w:rPr>
        <w:t>. They are made up of a words that are</w:t>
      </w:r>
      <w:r w:rsidR="001170FC" w:rsidRPr="001170FC">
        <w:rPr>
          <w:rFonts w:ascii="Times New Roman" w:hAnsi="Times New Roman" w:cs="Times New Roman"/>
          <w:sz w:val="24"/>
          <w:szCs w:val="24"/>
        </w:rPr>
        <w:t xml:space="preserve"> frequently misread or misspelt.</w:t>
      </w:r>
    </w:p>
    <w:p w:rsidR="001170FC" w:rsidRPr="00875FE9" w:rsidRDefault="0062303B" w:rsidP="0062303B">
      <w:pPr>
        <w:pStyle w:val="ListParagraph"/>
        <w:numPr>
          <w:ilvl w:val="0"/>
          <w:numId w:val="3"/>
        </w:num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Practise key words</w:t>
      </w:r>
      <w:r w:rsidR="001170FC" w:rsidRPr="00875FE9">
        <w:rPr>
          <w:rFonts w:ascii="Times New Roman" w:hAnsi="Times New Roman" w:cs="Times New Roman"/>
          <w:sz w:val="24"/>
          <w:szCs w:val="24"/>
        </w:rPr>
        <w:t xml:space="preserve"> by making ‘Flash cards’.</w:t>
      </w:r>
    </w:p>
    <w:p w:rsidR="001170FC" w:rsidRPr="00875FE9" w:rsidRDefault="001170FC" w:rsidP="0062303B">
      <w:pPr>
        <w:pStyle w:val="ListParagraph"/>
        <w:numPr>
          <w:ilvl w:val="0"/>
          <w:numId w:val="3"/>
        </w:numPr>
        <w:autoSpaceDE w:val="0"/>
        <w:autoSpaceDN w:val="0"/>
        <w:adjustRightInd w:val="0"/>
        <w:spacing w:after="0" w:afterAutospacing="0" w:line="240" w:lineRule="auto"/>
        <w:jc w:val="both"/>
        <w:rPr>
          <w:rFonts w:ascii="Times New Roman" w:hAnsi="Times New Roman" w:cs="Times New Roman"/>
          <w:sz w:val="24"/>
          <w:szCs w:val="24"/>
        </w:rPr>
      </w:pPr>
      <w:r w:rsidRPr="00875FE9">
        <w:rPr>
          <w:rFonts w:ascii="Times New Roman" w:hAnsi="Times New Roman" w:cs="Times New Roman"/>
          <w:sz w:val="24"/>
          <w:szCs w:val="24"/>
        </w:rPr>
        <w:t>How many words can you</w:t>
      </w:r>
      <w:r w:rsidR="0062303B">
        <w:rPr>
          <w:rFonts w:ascii="Times New Roman" w:hAnsi="Times New Roman" w:cs="Times New Roman"/>
          <w:sz w:val="24"/>
          <w:szCs w:val="24"/>
        </w:rPr>
        <w:t>r child</w:t>
      </w:r>
      <w:r w:rsidRPr="00875FE9">
        <w:rPr>
          <w:rFonts w:ascii="Times New Roman" w:hAnsi="Times New Roman" w:cs="Times New Roman"/>
          <w:sz w:val="24"/>
          <w:szCs w:val="24"/>
        </w:rPr>
        <w:t xml:space="preserve"> read in a minute?</w:t>
      </w:r>
    </w:p>
    <w:p w:rsidR="001170FC" w:rsidRPr="00875FE9" w:rsidRDefault="001170FC" w:rsidP="0062303B">
      <w:pPr>
        <w:pStyle w:val="ListParagraph"/>
        <w:numPr>
          <w:ilvl w:val="0"/>
          <w:numId w:val="3"/>
        </w:numPr>
        <w:autoSpaceDE w:val="0"/>
        <w:autoSpaceDN w:val="0"/>
        <w:adjustRightInd w:val="0"/>
        <w:spacing w:after="0" w:afterAutospacing="0" w:line="240" w:lineRule="auto"/>
        <w:jc w:val="both"/>
        <w:rPr>
          <w:rFonts w:ascii="Times New Roman" w:hAnsi="Times New Roman" w:cs="Times New Roman"/>
          <w:sz w:val="24"/>
          <w:szCs w:val="24"/>
        </w:rPr>
      </w:pPr>
      <w:r w:rsidRPr="00875FE9">
        <w:rPr>
          <w:rFonts w:ascii="Times New Roman" w:hAnsi="Times New Roman" w:cs="Times New Roman"/>
          <w:sz w:val="24"/>
          <w:szCs w:val="24"/>
        </w:rPr>
        <w:t>Ch</w:t>
      </w:r>
      <w:r w:rsidR="0062303B">
        <w:rPr>
          <w:rFonts w:ascii="Times New Roman" w:hAnsi="Times New Roman" w:cs="Times New Roman"/>
          <w:sz w:val="24"/>
          <w:szCs w:val="24"/>
        </w:rPr>
        <w:t>allenge children to find given key w</w:t>
      </w:r>
      <w:r w:rsidRPr="00875FE9">
        <w:rPr>
          <w:rFonts w:ascii="Times New Roman" w:hAnsi="Times New Roman" w:cs="Times New Roman"/>
          <w:sz w:val="24"/>
          <w:szCs w:val="24"/>
        </w:rPr>
        <w:t>ords in books they are</w:t>
      </w:r>
      <w:r>
        <w:rPr>
          <w:rFonts w:ascii="Times New Roman" w:hAnsi="Times New Roman" w:cs="Times New Roman"/>
          <w:sz w:val="24"/>
          <w:szCs w:val="24"/>
        </w:rPr>
        <w:t xml:space="preserve"> </w:t>
      </w:r>
      <w:r w:rsidRPr="00875FE9">
        <w:rPr>
          <w:rFonts w:ascii="Times New Roman" w:hAnsi="Times New Roman" w:cs="Times New Roman"/>
          <w:sz w:val="24"/>
          <w:szCs w:val="24"/>
        </w:rPr>
        <w:t>reading.</w:t>
      </w:r>
    </w:p>
    <w:p w:rsidR="001170FC" w:rsidRDefault="0062303B" w:rsidP="0062303B">
      <w:pPr>
        <w:pStyle w:val="ListParagraph"/>
        <w:numPr>
          <w:ilvl w:val="0"/>
          <w:numId w:val="3"/>
        </w:num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Make key w</w:t>
      </w:r>
      <w:r w:rsidR="001170FC" w:rsidRPr="00875FE9">
        <w:rPr>
          <w:rFonts w:ascii="Times New Roman" w:hAnsi="Times New Roman" w:cs="Times New Roman"/>
          <w:sz w:val="24"/>
          <w:szCs w:val="24"/>
        </w:rPr>
        <w:t>ords out of playdough or letters made from a variety</w:t>
      </w:r>
      <w:r w:rsidR="001170FC">
        <w:rPr>
          <w:rFonts w:ascii="Times New Roman" w:hAnsi="Times New Roman" w:cs="Times New Roman"/>
          <w:sz w:val="24"/>
          <w:szCs w:val="24"/>
        </w:rPr>
        <w:t xml:space="preserve"> </w:t>
      </w:r>
      <w:r w:rsidR="001170FC" w:rsidRPr="00875FE9">
        <w:rPr>
          <w:rFonts w:ascii="Times New Roman" w:hAnsi="Times New Roman" w:cs="Times New Roman"/>
          <w:sz w:val="24"/>
          <w:szCs w:val="24"/>
        </w:rPr>
        <w:t>of fabrics or materials.</w:t>
      </w:r>
    </w:p>
    <w:p w:rsidR="009429FF" w:rsidRDefault="009429FF" w:rsidP="0062303B">
      <w:pPr>
        <w:pStyle w:val="ListParagraph"/>
        <w:autoSpaceDE w:val="0"/>
        <w:autoSpaceDN w:val="0"/>
        <w:adjustRightInd w:val="0"/>
        <w:spacing w:after="0" w:afterAutospacing="0" w:line="240" w:lineRule="auto"/>
        <w:jc w:val="both"/>
        <w:rPr>
          <w:rFonts w:ascii="Times New Roman" w:hAnsi="Times New Roman" w:cs="Times New Roman"/>
          <w:sz w:val="24"/>
          <w:szCs w:val="24"/>
        </w:rPr>
      </w:pPr>
    </w:p>
    <w:p w:rsidR="006F3B08" w:rsidRPr="001170FC" w:rsidRDefault="006F3B08"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Praise your child for trying hard with their reading. Celebrate their successes, but let them know that it is all right to make mistakes!</w:t>
      </w:r>
    </w:p>
    <w:p w:rsidR="006F3B08" w:rsidRDefault="006F3B08" w:rsidP="0062303B">
      <w:pPr>
        <w:pStyle w:val="ListParagraph"/>
        <w:autoSpaceDE w:val="0"/>
        <w:autoSpaceDN w:val="0"/>
        <w:adjustRightInd w:val="0"/>
        <w:spacing w:after="0" w:afterAutospacing="0" w:line="240" w:lineRule="auto"/>
        <w:jc w:val="both"/>
        <w:rPr>
          <w:rFonts w:ascii="Times New Roman" w:hAnsi="Times New Roman" w:cs="Times New Roman"/>
          <w:sz w:val="24"/>
          <w:szCs w:val="24"/>
        </w:rPr>
      </w:pPr>
    </w:p>
    <w:p w:rsidR="006F3B08" w:rsidRDefault="00A32D62"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sidRPr="00A32D62">
        <w:rPr>
          <w:rFonts w:ascii="Times New Roman" w:hAnsi="Times New Roman" w:cs="Times New Roman"/>
          <w:noProof/>
          <w:sz w:val="24"/>
          <w:szCs w:val="24"/>
          <w:lang w:eastAsia="en-GB"/>
        </w:rPr>
        <w:drawing>
          <wp:inline distT="0" distB="0" distL="0" distR="0">
            <wp:extent cx="1332380" cy="827422"/>
            <wp:effectExtent l="19050" t="0" r="1120" b="0"/>
            <wp:docPr id="23" name="Picture 2" descr="C:\Users\Charlotte\AppData\Local\Microsoft\Windows\Temporary Internet Files\Content.IE5\8ER3NLZM\MC90008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otte\AppData\Local\Microsoft\Windows\Temporary Internet Files\Content.IE5\8ER3NLZM\MC900088956[1].wmf"/>
                    <pic:cNvPicPr>
                      <a:picLocks noChangeAspect="1" noChangeArrowheads="1"/>
                    </pic:cNvPicPr>
                  </pic:nvPicPr>
                  <pic:blipFill>
                    <a:blip r:embed="rId7" cstate="print"/>
                    <a:srcRect/>
                    <a:stretch>
                      <a:fillRect/>
                    </a:stretch>
                  </pic:blipFill>
                  <pic:spPr bwMode="auto">
                    <a:xfrm>
                      <a:off x="0" y="0"/>
                      <a:ext cx="1334067" cy="828470"/>
                    </a:xfrm>
                    <a:prstGeom prst="rect">
                      <a:avLst/>
                    </a:prstGeom>
                    <a:noFill/>
                    <a:ln w="9525">
                      <a:noFill/>
                      <a:miter lim="800000"/>
                      <a:headEnd/>
                      <a:tailEnd/>
                    </a:ln>
                  </pic:spPr>
                </pic:pic>
              </a:graphicData>
            </a:graphic>
          </wp:inline>
        </w:drawing>
      </w:r>
      <w:r w:rsidRPr="006F3B08">
        <w:rPr>
          <w:rFonts w:ascii="Times New Roman" w:hAnsi="Times New Roman" w:cs="Times New Roman"/>
          <w:sz w:val="24"/>
          <w:szCs w:val="24"/>
        </w:rPr>
        <w:t>Encourage them to share reading with friends, grandparents, brothers, sisters and other family members.</w:t>
      </w:r>
    </w:p>
    <w:p w:rsidR="00EE3305" w:rsidRPr="00EE3305" w:rsidRDefault="00EE3305" w:rsidP="00EE3305">
      <w:pPr>
        <w:pStyle w:val="ListParagraph"/>
        <w:rPr>
          <w:rFonts w:ascii="Times New Roman" w:hAnsi="Times New Roman" w:cs="Times New Roman"/>
          <w:sz w:val="24"/>
          <w:szCs w:val="24"/>
        </w:rPr>
      </w:pPr>
    </w:p>
    <w:p w:rsidR="00EE3305" w:rsidRDefault="00EE3305" w:rsidP="00EE3305">
      <w:pPr>
        <w:autoSpaceDE w:val="0"/>
        <w:autoSpaceDN w:val="0"/>
        <w:adjustRightInd w:val="0"/>
        <w:spacing w:after="0" w:afterAutospacing="0" w:line="240" w:lineRule="auto"/>
        <w:rPr>
          <w:rFonts w:ascii="Times New Roman" w:hAnsi="Times New Roman" w:cs="Times New Roman"/>
          <w:sz w:val="24"/>
          <w:szCs w:val="24"/>
        </w:rPr>
      </w:pPr>
    </w:p>
    <w:p w:rsidR="00EE3305" w:rsidRDefault="00EE3305" w:rsidP="00EE3305">
      <w:pPr>
        <w:autoSpaceDE w:val="0"/>
        <w:autoSpaceDN w:val="0"/>
        <w:adjustRightInd w:val="0"/>
        <w:spacing w:after="0" w:afterAutospacing="0" w:line="240" w:lineRule="auto"/>
        <w:rPr>
          <w:rFonts w:ascii="Times New Roman" w:hAnsi="Times New Roman" w:cs="Times New Roman"/>
          <w:sz w:val="24"/>
          <w:szCs w:val="24"/>
        </w:rPr>
      </w:pPr>
    </w:p>
    <w:p w:rsidR="00EE3305" w:rsidRDefault="00EE3305" w:rsidP="00EE3305">
      <w:pPr>
        <w:autoSpaceDE w:val="0"/>
        <w:autoSpaceDN w:val="0"/>
        <w:adjustRightInd w:val="0"/>
        <w:spacing w:after="0" w:afterAutospacing="0" w:line="240" w:lineRule="auto"/>
        <w:rPr>
          <w:rFonts w:ascii="Times New Roman" w:hAnsi="Times New Roman" w:cs="Times New Roman"/>
          <w:sz w:val="24"/>
          <w:szCs w:val="24"/>
        </w:rPr>
      </w:pPr>
    </w:p>
    <w:p w:rsidR="00EE3305" w:rsidRPr="00EE3305" w:rsidRDefault="00EE3305" w:rsidP="00EE3305">
      <w:pPr>
        <w:autoSpaceDE w:val="0"/>
        <w:autoSpaceDN w:val="0"/>
        <w:adjustRightInd w:val="0"/>
        <w:spacing w:after="0" w:afterAutospacing="0" w:line="240" w:lineRule="auto"/>
        <w:rPr>
          <w:rFonts w:ascii="Times New Roman" w:hAnsi="Times New Roman" w:cs="Times New Roman"/>
          <w:sz w:val="24"/>
          <w:szCs w:val="24"/>
        </w:rPr>
      </w:pPr>
    </w:p>
    <w:p w:rsidR="001170FC" w:rsidRPr="001170FC" w:rsidRDefault="006F3B08"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sidRPr="006F3B08">
        <w:rPr>
          <w:rFonts w:ascii="Times New Roman" w:hAnsi="Times New Roman" w:cs="Times New Roman"/>
          <w:sz w:val="24"/>
          <w:szCs w:val="24"/>
        </w:rPr>
        <w:t xml:space="preserve"> </w:t>
      </w:r>
      <w:r w:rsidRPr="006F3B08">
        <w:rPr>
          <w:rFonts w:ascii="Times New Roman" w:hAnsi="Times New Roman" w:cs="Times New Roman"/>
          <w:noProof/>
          <w:sz w:val="24"/>
          <w:szCs w:val="24"/>
          <w:lang w:eastAsia="en-GB"/>
        </w:rPr>
        <w:drawing>
          <wp:inline distT="0" distB="0" distL="0" distR="0">
            <wp:extent cx="1043268" cy="1035716"/>
            <wp:effectExtent l="19050" t="0" r="0" b="0"/>
            <wp:docPr id="21" name="Picture 3" descr="C:\Users\Charlotte\AppData\Local\Microsoft\Windows\Temporary Internet Files\Content.IE5\8ER3NLZM\MC900232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otte\AppData\Local\Microsoft\Windows\Temporary Internet Files\Content.IE5\8ER3NLZM\MC900232988[1].wmf"/>
                    <pic:cNvPicPr>
                      <a:picLocks noChangeAspect="1" noChangeArrowheads="1"/>
                    </pic:cNvPicPr>
                  </pic:nvPicPr>
                  <pic:blipFill>
                    <a:blip r:embed="rId8" cstate="print"/>
                    <a:srcRect/>
                    <a:stretch>
                      <a:fillRect/>
                    </a:stretch>
                  </pic:blipFill>
                  <pic:spPr bwMode="auto">
                    <a:xfrm>
                      <a:off x="0" y="0"/>
                      <a:ext cx="1043268" cy="1035716"/>
                    </a:xfrm>
                    <a:prstGeom prst="rect">
                      <a:avLst/>
                    </a:prstGeom>
                    <a:noFill/>
                    <a:ln w="9525">
                      <a:noFill/>
                      <a:miter lim="800000"/>
                      <a:headEnd/>
                      <a:tailEnd/>
                    </a:ln>
                  </pic:spPr>
                </pic:pic>
              </a:graphicData>
            </a:graphic>
          </wp:inline>
        </w:drawing>
      </w:r>
      <w:r w:rsidRPr="001170FC">
        <w:rPr>
          <w:rFonts w:ascii="Times New Roman" w:hAnsi="Times New Roman" w:cs="Times New Roman"/>
          <w:sz w:val="24"/>
          <w:szCs w:val="24"/>
        </w:rPr>
        <w:t>Reading should be a pleasurable and rewarding experience for your child, model a love of reading with your child – let children see that you value books. Seeing adults enjoying reading from books, newspapers, magazines, recipes or menus will make children want to read themselves.</w:t>
      </w:r>
    </w:p>
    <w:p w:rsidR="001170FC" w:rsidRDefault="001170FC" w:rsidP="0062303B">
      <w:pPr>
        <w:autoSpaceDE w:val="0"/>
        <w:autoSpaceDN w:val="0"/>
        <w:adjustRightInd w:val="0"/>
        <w:spacing w:after="0" w:afterAutospacing="0" w:line="240" w:lineRule="auto"/>
        <w:jc w:val="both"/>
        <w:rPr>
          <w:rFonts w:ascii="Times New Roman" w:hAnsi="Times New Roman" w:cs="Times New Roman"/>
          <w:sz w:val="24"/>
          <w:szCs w:val="24"/>
        </w:rPr>
      </w:pPr>
    </w:p>
    <w:p w:rsidR="00875FE9" w:rsidRPr="001170FC" w:rsidRDefault="00875FE9"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Practice the sounds of language –read books with rhymes. Teach your child rhymes, short poems and</w:t>
      </w:r>
      <w:r w:rsidR="001170FC">
        <w:rPr>
          <w:rFonts w:ascii="Times New Roman" w:hAnsi="Times New Roman" w:cs="Times New Roman"/>
          <w:sz w:val="24"/>
          <w:szCs w:val="24"/>
        </w:rPr>
        <w:t xml:space="preserve"> </w:t>
      </w:r>
      <w:r w:rsidRPr="001170FC">
        <w:rPr>
          <w:rFonts w:ascii="Times New Roman" w:hAnsi="Times New Roman" w:cs="Times New Roman"/>
          <w:sz w:val="24"/>
          <w:szCs w:val="24"/>
        </w:rPr>
        <w:t>songs.</w:t>
      </w:r>
    </w:p>
    <w:p w:rsidR="001170FC" w:rsidRDefault="001170FC" w:rsidP="0062303B">
      <w:pPr>
        <w:autoSpaceDE w:val="0"/>
        <w:autoSpaceDN w:val="0"/>
        <w:adjustRightInd w:val="0"/>
        <w:spacing w:after="0" w:afterAutospacing="0" w:line="240" w:lineRule="auto"/>
        <w:jc w:val="both"/>
        <w:rPr>
          <w:rFonts w:ascii="Times New Roman" w:hAnsi="Times New Roman" w:cs="Times New Roman"/>
          <w:sz w:val="24"/>
          <w:szCs w:val="24"/>
        </w:rPr>
      </w:pPr>
    </w:p>
    <w:p w:rsidR="00875FE9" w:rsidRPr="001170FC" w:rsidRDefault="00875FE9"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 xml:space="preserve">Play simple word games </w:t>
      </w:r>
      <w:r w:rsidR="002C4635" w:rsidRPr="001170FC">
        <w:rPr>
          <w:rFonts w:ascii="Times New Roman" w:hAnsi="Times New Roman" w:cs="Times New Roman"/>
          <w:sz w:val="24"/>
          <w:szCs w:val="24"/>
        </w:rPr>
        <w:t>e.g.</w:t>
      </w:r>
      <w:r w:rsidRPr="001170FC">
        <w:rPr>
          <w:rFonts w:ascii="Times New Roman" w:hAnsi="Times New Roman" w:cs="Times New Roman"/>
          <w:sz w:val="24"/>
          <w:szCs w:val="24"/>
        </w:rPr>
        <w:t xml:space="preserve"> How</w:t>
      </w:r>
      <w:r w:rsidR="001170FC">
        <w:rPr>
          <w:rFonts w:ascii="Times New Roman" w:hAnsi="Times New Roman" w:cs="Times New Roman"/>
          <w:sz w:val="24"/>
          <w:szCs w:val="24"/>
        </w:rPr>
        <w:t xml:space="preserve"> </w:t>
      </w:r>
      <w:r w:rsidRPr="001170FC">
        <w:rPr>
          <w:rFonts w:ascii="Times New Roman" w:hAnsi="Times New Roman" w:cs="Times New Roman"/>
          <w:sz w:val="24"/>
          <w:szCs w:val="24"/>
        </w:rPr>
        <w:t>many words can you make up that sound like the word ‘cat’?</w:t>
      </w:r>
      <w:r w:rsidR="001170FC">
        <w:rPr>
          <w:rFonts w:ascii="Times New Roman" w:hAnsi="Times New Roman" w:cs="Times New Roman"/>
          <w:sz w:val="24"/>
          <w:szCs w:val="24"/>
        </w:rPr>
        <w:t xml:space="preserve"> </w:t>
      </w:r>
      <w:r w:rsidRPr="001170FC">
        <w:rPr>
          <w:rFonts w:ascii="Times New Roman" w:hAnsi="Times New Roman" w:cs="Times New Roman"/>
          <w:sz w:val="24"/>
          <w:szCs w:val="24"/>
        </w:rPr>
        <w:t>Help your child take spoken words apart and put them back</w:t>
      </w:r>
      <w:r w:rsidR="001170FC">
        <w:rPr>
          <w:rFonts w:ascii="Times New Roman" w:hAnsi="Times New Roman" w:cs="Times New Roman"/>
          <w:sz w:val="24"/>
          <w:szCs w:val="24"/>
        </w:rPr>
        <w:t xml:space="preserve"> </w:t>
      </w:r>
      <w:r w:rsidRPr="001170FC">
        <w:rPr>
          <w:rFonts w:ascii="Times New Roman" w:hAnsi="Times New Roman" w:cs="Times New Roman"/>
          <w:sz w:val="24"/>
          <w:szCs w:val="24"/>
        </w:rPr>
        <w:t>together. Help your child</w:t>
      </w:r>
      <w:r w:rsidR="001170FC">
        <w:rPr>
          <w:rFonts w:ascii="Times New Roman" w:hAnsi="Times New Roman" w:cs="Times New Roman"/>
          <w:sz w:val="24"/>
          <w:szCs w:val="24"/>
        </w:rPr>
        <w:t xml:space="preserve"> </w:t>
      </w:r>
      <w:r w:rsidRPr="001170FC">
        <w:rPr>
          <w:rFonts w:ascii="Times New Roman" w:hAnsi="Times New Roman" w:cs="Times New Roman"/>
          <w:sz w:val="24"/>
          <w:szCs w:val="24"/>
        </w:rPr>
        <w:t>separate the sounds in words, listen for the beginning and</w:t>
      </w:r>
      <w:r w:rsidR="001170FC">
        <w:rPr>
          <w:rFonts w:ascii="Times New Roman" w:hAnsi="Times New Roman" w:cs="Times New Roman"/>
          <w:sz w:val="24"/>
          <w:szCs w:val="24"/>
        </w:rPr>
        <w:t xml:space="preserve"> </w:t>
      </w:r>
      <w:r w:rsidRPr="001170FC">
        <w:rPr>
          <w:rFonts w:ascii="Times New Roman" w:hAnsi="Times New Roman" w:cs="Times New Roman"/>
          <w:sz w:val="24"/>
          <w:szCs w:val="24"/>
        </w:rPr>
        <w:t>ending sounds and put separate</w:t>
      </w:r>
      <w:r w:rsidR="001170FC">
        <w:rPr>
          <w:rFonts w:ascii="Times New Roman" w:hAnsi="Times New Roman" w:cs="Times New Roman"/>
          <w:sz w:val="24"/>
          <w:szCs w:val="24"/>
        </w:rPr>
        <w:t xml:space="preserve"> </w:t>
      </w:r>
      <w:r w:rsidRPr="001170FC">
        <w:rPr>
          <w:rFonts w:ascii="Times New Roman" w:hAnsi="Times New Roman" w:cs="Times New Roman"/>
          <w:sz w:val="24"/>
          <w:szCs w:val="24"/>
        </w:rPr>
        <w:t>sounds together.</w:t>
      </w:r>
    </w:p>
    <w:p w:rsidR="001170FC" w:rsidRDefault="001170FC" w:rsidP="0062303B">
      <w:pPr>
        <w:autoSpaceDE w:val="0"/>
        <w:autoSpaceDN w:val="0"/>
        <w:adjustRightInd w:val="0"/>
        <w:spacing w:after="0" w:afterAutospacing="0" w:line="240" w:lineRule="auto"/>
        <w:jc w:val="both"/>
        <w:rPr>
          <w:rFonts w:ascii="Times New Roman" w:hAnsi="Times New Roman" w:cs="Times New Roman"/>
          <w:sz w:val="24"/>
          <w:szCs w:val="24"/>
        </w:rPr>
      </w:pPr>
    </w:p>
    <w:p w:rsidR="00875FE9" w:rsidRPr="001170FC" w:rsidRDefault="009429FF"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829693" cy="638735"/>
            <wp:effectExtent l="0" t="0" r="8507" b="0"/>
            <wp:docPr id="15" name="Picture 9" descr="C:\Users\Charlotte\AppData\Local\Microsoft\Windows\Temporary Internet Files\Content.IE5\8ER3NLZM\MC90029070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otte\AppData\Local\Microsoft\Windows\Temporary Internet Files\Content.IE5\8ER3NLZM\MC900290707[1].wmf"/>
                    <pic:cNvPicPr>
                      <a:picLocks noChangeAspect="1" noChangeArrowheads="1"/>
                    </pic:cNvPicPr>
                  </pic:nvPicPr>
                  <pic:blipFill>
                    <a:blip r:embed="rId9" cstate="print"/>
                    <a:srcRect/>
                    <a:stretch>
                      <a:fillRect/>
                    </a:stretch>
                  </pic:blipFill>
                  <pic:spPr bwMode="auto">
                    <a:xfrm>
                      <a:off x="0" y="0"/>
                      <a:ext cx="829585" cy="638652"/>
                    </a:xfrm>
                    <a:prstGeom prst="rect">
                      <a:avLst/>
                    </a:prstGeom>
                    <a:noFill/>
                    <a:ln w="9525">
                      <a:noFill/>
                      <a:miter lim="800000"/>
                      <a:headEnd/>
                      <a:tailEnd/>
                    </a:ln>
                  </pic:spPr>
                </pic:pic>
              </a:graphicData>
            </a:graphic>
          </wp:inline>
        </w:drawing>
      </w:r>
      <w:r w:rsidR="00875FE9" w:rsidRPr="001170FC">
        <w:rPr>
          <w:rFonts w:ascii="Times New Roman" w:hAnsi="Times New Roman" w:cs="Times New Roman"/>
          <w:sz w:val="24"/>
          <w:szCs w:val="24"/>
        </w:rPr>
        <w:t xml:space="preserve">Practise the alphabet by pointing out letters wherever you see </w:t>
      </w:r>
      <w:r w:rsidR="002C4635" w:rsidRPr="001170FC">
        <w:rPr>
          <w:rFonts w:ascii="Times New Roman" w:hAnsi="Times New Roman" w:cs="Times New Roman"/>
          <w:sz w:val="24"/>
          <w:szCs w:val="24"/>
        </w:rPr>
        <w:t>them! Practise</w:t>
      </w:r>
      <w:r w:rsidR="00875FE9" w:rsidRPr="001170FC">
        <w:rPr>
          <w:rFonts w:ascii="Times New Roman" w:hAnsi="Times New Roman" w:cs="Times New Roman"/>
          <w:sz w:val="24"/>
          <w:szCs w:val="24"/>
        </w:rPr>
        <w:t xml:space="preserve"> the sounds that letters make too. You could reinforce the letters and sounds your child is learning by</w:t>
      </w:r>
      <w:r w:rsidR="001170FC">
        <w:rPr>
          <w:rFonts w:ascii="Times New Roman" w:hAnsi="Times New Roman" w:cs="Times New Roman"/>
          <w:sz w:val="24"/>
          <w:szCs w:val="24"/>
        </w:rPr>
        <w:t xml:space="preserve"> </w:t>
      </w:r>
      <w:r w:rsidR="00875FE9" w:rsidRPr="001170FC">
        <w:rPr>
          <w:rFonts w:ascii="Times New Roman" w:hAnsi="Times New Roman" w:cs="Times New Roman"/>
          <w:sz w:val="24"/>
          <w:szCs w:val="24"/>
        </w:rPr>
        <w:t>cutting out letters, and pictures of things that begin with that letter, from magazines or comics and create a collage.</w:t>
      </w:r>
    </w:p>
    <w:p w:rsidR="00875FE9" w:rsidRDefault="00875FE9" w:rsidP="0062303B">
      <w:pPr>
        <w:autoSpaceDE w:val="0"/>
        <w:autoSpaceDN w:val="0"/>
        <w:adjustRightInd w:val="0"/>
        <w:spacing w:after="0" w:afterAutospacing="0" w:line="240" w:lineRule="auto"/>
        <w:jc w:val="both"/>
        <w:rPr>
          <w:rFonts w:ascii="Times New Roman" w:hAnsi="Times New Roman" w:cs="Times New Roman"/>
          <w:sz w:val="24"/>
          <w:szCs w:val="24"/>
        </w:rPr>
      </w:pPr>
    </w:p>
    <w:p w:rsidR="00875FE9" w:rsidRDefault="00875FE9"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 xml:space="preserve">Share stories with your child and re-read familiar books. Children learn the patterns of language from hearing stories and need practice in reading comfortably and with expression using books they know. </w:t>
      </w:r>
    </w:p>
    <w:p w:rsidR="00A32D62" w:rsidRPr="00A32D62" w:rsidRDefault="00A32D62" w:rsidP="0062303B">
      <w:pPr>
        <w:pStyle w:val="ListParagraph"/>
        <w:jc w:val="both"/>
        <w:rPr>
          <w:rFonts w:ascii="Times New Roman" w:hAnsi="Times New Roman" w:cs="Times New Roman"/>
          <w:sz w:val="24"/>
          <w:szCs w:val="24"/>
        </w:rPr>
      </w:pPr>
    </w:p>
    <w:p w:rsidR="00A32D62" w:rsidRDefault="00A32D62"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Keep books safe and encourage children to have a special place where their books can be stored. Show them how to turn pages carefully.</w:t>
      </w:r>
    </w:p>
    <w:p w:rsidR="00875FE9" w:rsidRDefault="00875FE9" w:rsidP="0062303B">
      <w:pPr>
        <w:autoSpaceDE w:val="0"/>
        <w:autoSpaceDN w:val="0"/>
        <w:adjustRightInd w:val="0"/>
        <w:spacing w:after="0" w:afterAutospacing="0" w:line="240" w:lineRule="auto"/>
        <w:jc w:val="both"/>
        <w:rPr>
          <w:rFonts w:ascii="Times New Roman" w:hAnsi="Times New Roman" w:cs="Times New Roman"/>
          <w:sz w:val="24"/>
          <w:szCs w:val="24"/>
        </w:rPr>
      </w:pPr>
    </w:p>
    <w:p w:rsidR="001170FC" w:rsidRPr="00A32D62" w:rsidRDefault="00875FE9" w:rsidP="0062303B">
      <w:pPr>
        <w:pStyle w:val="ListParagraph"/>
        <w:numPr>
          <w:ilvl w:val="0"/>
          <w:numId w:val="6"/>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Join your local library – children can have access to hundreds of good</w:t>
      </w:r>
      <w:r w:rsidR="001170FC">
        <w:rPr>
          <w:rFonts w:ascii="Times New Roman" w:hAnsi="Times New Roman" w:cs="Times New Roman"/>
          <w:sz w:val="24"/>
          <w:szCs w:val="24"/>
        </w:rPr>
        <w:t xml:space="preserve"> </w:t>
      </w:r>
      <w:r w:rsidRPr="001170FC">
        <w:rPr>
          <w:rFonts w:ascii="Times New Roman" w:hAnsi="Times New Roman" w:cs="Times New Roman"/>
          <w:sz w:val="24"/>
          <w:szCs w:val="24"/>
        </w:rPr>
        <w:t>quality books, both fiction and non</w:t>
      </w:r>
      <w:r w:rsidR="002306B1">
        <w:rPr>
          <w:rFonts w:ascii="Times New Roman" w:hAnsi="Times New Roman" w:cs="Times New Roman"/>
          <w:sz w:val="24"/>
          <w:szCs w:val="24"/>
        </w:rPr>
        <w:t>-</w:t>
      </w:r>
      <w:r w:rsidRPr="001170FC">
        <w:rPr>
          <w:rFonts w:ascii="Times New Roman" w:hAnsi="Times New Roman" w:cs="Times New Roman"/>
          <w:sz w:val="24"/>
          <w:szCs w:val="24"/>
        </w:rPr>
        <w:t>fiction…and its free!</w:t>
      </w:r>
    </w:p>
    <w:p w:rsidR="00875FE9" w:rsidRPr="001170FC" w:rsidRDefault="001170FC" w:rsidP="001170FC">
      <w:pPr>
        <w:pStyle w:val="ListParagraph"/>
        <w:autoSpaceDE w:val="0"/>
        <w:autoSpaceDN w:val="0"/>
        <w:adjustRightInd w:val="0"/>
        <w:spacing w:after="0" w:afterAutospacing="0" w:line="240" w:lineRule="auto"/>
        <w:jc w:val="right"/>
        <w:rPr>
          <w:rFonts w:ascii="Times New Roman" w:hAnsi="Times New Roman" w:cs="Times New Roman"/>
          <w:sz w:val="24"/>
          <w:szCs w:val="24"/>
        </w:rPr>
      </w:pPr>
      <w:r w:rsidRPr="001170FC">
        <w:rPr>
          <w:rFonts w:ascii="Times New Roman" w:hAnsi="Times New Roman" w:cs="Times New Roman"/>
          <w:noProof/>
          <w:sz w:val="24"/>
          <w:szCs w:val="24"/>
          <w:lang w:eastAsia="en-GB"/>
        </w:rPr>
        <w:drawing>
          <wp:inline distT="0" distB="0" distL="0" distR="0">
            <wp:extent cx="1991285" cy="1369684"/>
            <wp:effectExtent l="19050" t="0" r="8965" b="0"/>
            <wp:docPr id="10" name="Picture 4" descr="C:\Users\Charlotte\AppData\Local\Microsoft\Windows\Temporary Internet Files\Content.IE5\8ER3NLZM\MC9004395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rlotte\AppData\Local\Microsoft\Windows\Temporary Internet Files\Content.IE5\8ER3NLZM\MC900439526[1].jpg"/>
                    <pic:cNvPicPr>
                      <a:picLocks noChangeAspect="1" noChangeArrowheads="1"/>
                    </pic:cNvPicPr>
                  </pic:nvPicPr>
                  <pic:blipFill>
                    <a:blip r:embed="rId10" cstate="print"/>
                    <a:srcRect/>
                    <a:stretch>
                      <a:fillRect/>
                    </a:stretch>
                  </pic:blipFill>
                  <pic:spPr bwMode="auto">
                    <a:xfrm>
                      <a:off x="0" y="0"/>
                      <a:ext cx="1991380" cy="1369749"/>
                    </a:xfrm>
                    <a:prstGeom prst="rect">
                      <a:avLst/>
                    </a:prstGeom>
                    <a:noFill/>
                    <a:ln w="9525">
                      <a:noFill/>
                      <a:miter lim="800000"/>
                      <a:headEnd/>
                      <a:tailEnd/>
                    </a:ln>
                  </pic:spPr>
                </pic:pic>
              </a:graphicData>
            </a:graphic>
          </wp:inline>
        </w:drawing>
      </w:r>
    </w:p>
    <w:p w:rsidR="00956FC7" w:rsidRPr="00805A58" w:rsidRDefault="00956FC7" w:rsidP="00956FC7">
      <w:pPr>
        <w:autoSpaceDE w:val="0"/>
        <w:autoSpaceDN w:val="0"/>
        <w:adjustRightInd w:val="0"/>
        <w:spacing w:after="0" w:afterAutospacing="0" w:line="240" w:lineRule="auto"/>
        <w:rPr>
          <w:rFonts w:ascii="Times New Roman" w:hAnsi="Times New Roman" w:cs="Times New Roman"/>
          <w:sz w:val="24"/>
          <w:szCs w:val="24"/>
        </w:rPr>
      </w:pPr>
    </w:p>
    <w:p w:rsidR="00A32D62" w:rsidRDefault="00A32D62" w:rsidP="00A32D62">
      <w:pPr>
        <w:autoSpaceDE w:val="0"/>
        <w:autoSpaceDN w:val="0"/>
        <w:adjustRightInd w:val="0"/>
        <w:spacing w:after="0" w:afterAutospacing="0" w:line="240" w:lineRule="auto"/>
        <w:rPr>
          <w:rFonts w:ascii="Times New Roman" w:hAnsi="Times New Roman" w:cs="Times New Roman"/>
          <w:b/>
          <w:i/>
          <w:sz w:val="24"/>
          <w:szCs w:val="24"/>
        </w:rPr>
      </w:pPr>
    </w:p>
    <w:p w:rsidR="00A32D62" w:rsidRDefault="00A32D62" w:rsidP="00A32D62">
      <w:pPr>
        <w:autoSpaceDE w:val="0"/>
        <w:autoSpaceDN w:val="0"/>
        <w:adjustRightInd w:val="0"/>
        <w:spacing w:after="0" w:afterAutospacing="0" w:line="240" w:lineRule="auto"/>
        <w:rPr>
          <w:rFonts w:ascii="Times New Roman" w:hAnsi="Times New Roman" w:cs="Times New Roman"/>
          <w:b/>
          <w:i/>
          <w:sz w:val="24"/>
          <w:szCs w:val="24"/>
        </w:rPr>
      </w:pPr>
    </w:p>
    <w:p w:rsidR="00A32D62" w:rsidRDefault="00A32D62" w:rsidP="00A32D62">
      <w:pPr>
        <w:autoSpaceDE w:val="0"/>
        <w:autoSpaceDN w:val="0"/>
        <w:adjustRightInd w:val="0"/>
        <w:spacing w:after="0" w:afterAutospacing="0" w:line="240" w:lineRule="auto"/>
        <w:rPr>
          <w:rFonts w:ascii="Times New Roman" w:hAnsi="Times New Roman" w:cs="Times New Roman"/>
          <w:b/>
          <w:i/>
          <w:sz w:val="24"/>
          <w:szCs w:val="24"/>
        </w:rPr>
      </w:pPr>
    </w:p>
    <w:p w:rsidR="00A32D62" w:rsidRDefault="00A32D62" w:rsidP="00A32D62">
      <w:pPr>
        <w:autoSpaceDE w:val="0"/>
        <w:autoSpaceDN w:val="0"/>
        <w:adjustRightInd w:val="0"/>
        <w:spacing w:after="0" w:afterAutospacing="0" w:line="240" w:lineRule="auto"/>
        <w:rPr>
          <w:rFonts w:ascii="Times New Roman" w:hAnsi="Times New Roman" w:cs="Times New Roman"/>
          <w:b/>
          <w:i/>
          <w:sz w:val="24"/>
          <w:szCs w:val="24"/>
        </w:rPr>
      </w:pPr>
    </w:p>
    <w:p w:rsidR="00A32D62" w:rsidRDefault="00A32D62" w:rsidP="00A32D62">
      <w:pPr>
        <w:autoSpaceDE w:val="0"/>
        <w:autoSpaceDN w:val="0"/>
        <w:adjustRightInd w:val="0"/>
        <w:spacing w:after="0" w:afterAutospacing="0" w:line="240" w:lineRule="auto"/>
        <w:rPr>
          <w:rFonts w:ascii="Times New Roman" w:hAnsi="Times New Roman" w:cs="Times New Roman"/>
          <w:b/>
          <w:i/>
          <w:sz w:val="24"/>
          <w:szCs w:val="24"/>
        </w:rPr>
      </w:pPr>
    </w:p>
    <w:p w:rsidR="00EE3305" w:rsidRDefault="00EE3305" w:rsidP="00A32D62">
      <w:pPr>
        <w:autoSpaceDE w:val="0"/>
        <w:autoSpaceDN w:val="0"/>
        <w:adjustRightInd w:val="0"/>
        <w:spacing w:after="0" w:afterAutospacing="0" w:line="240" w:lineRule="auto"/>
        <w:rPr>
          <w:rFonts w:ascii="Times New Roman" w:hAnsi="Times New Roman" w:cs="Times New Roman"/>
          <w:b/>
          <w:i/>
          <w:sz w:val="36"/>
          <w:szCs w:val="36"/>
        </w:rPr>
      </w:pPr>
      <w:r w:rsidRPr="00EE3305">
        <w:rPr>
          <w:rFonts w:ascii="Times New Roman" w:hAnsi="Times New Roman" w:cs="Times New Roman"/>
          <w:b/>
          <w:i/>
          <w:noProof/>
          <w:sz w:val="36"/>
          <w:szCs w:val="36"/>
          <w:lang w:eastAsia="en-GB"/>
        </w:rPr>
        <w:lastRenderedPageBreak/>
        <w:drawing>
          <wp:inline distT="0" distB="0" distL="0" distR="0">
            <wp:extent cx="1698570" cy="849086"/>
            <wp:effectExtent l="0" t="0" r="0" b="0"/>
            <wp:docPr id="4" name="Picture 2" descr="C:\Users\Charlotte\AppData\Local\Microsoft\Windows\Temporary Internet Files\Content.IE5\PVKMM29P\MC9002340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otte\AppData\Local\Microsoft\Windows\Temporary Internet Files\Content.IE5\PVKMM29P\MC900234083[1].wmf"/>
                    <pic:cNvPicPr>
                      <a:picLocks noChangeAspect="1" noChangeArrowheads="1"/>
                    </pic:cNvPicPr>
                  </pic:nvPicPr>
                  <pic:blipFill>
                    <a:blip r:embed="rId11" cstate="print"/>
                    <a:srcRect/>
                    <a:stretch>
                      <a:fillRect/>
                    </a:stretch>
                  </pic:blipFill>
                  <pic:spPr bwMode="auto">
                    <a:xfrm>
                      <a:off x="0" y="0"/>
                      <a:ext cx="1700847" cy="850224"/>
                    </a:xfrm>
                    <a:prstGeom prst="rect">
                      <a:avLst/>
                    </a:prstGeom>
                    <a:noFill/>
                    <a:ln w="9525">
                      <a:noFill/>
                      <a:miter lim="800000"/>
                      <a:headEnd/>
                      <a:tailEnd/>
                    </a:ln>
                  </pic:spPr>
                </pic:pic>
              </a:graphicData>
            </a:graphic>
          </wp:inline>
        </w:drawing>
      </w:r>
      <w:r w:rsidRPr="00EE3305">
        <w:rPr>
          <w:rFonts w:ascii="Times New Roman" w:hAnsi="Times New Roman" w:cs="Times New Roman"/>
          <w:b/>
          <w:i/>
          <w:sz w:val="36"/>
          <w:szCs w:val="36"/>
        </w:rPr>
        <w:t>HOME READING DIARY</w:t>
      </w:r>
    </w:p>
    <w:p w:rsidR="00EE3305" w:rsidRPr="00EE3305" w:rsidRDefault="00EE3305" w:rsidP="00A32D62">
      <w:pPr>
        <w:autoSpaceDE w:val="0"/>
        <w:autoSpaceDN w:val="0"/>
        <w:adjustRightInd w:val="0"/>
        <w:spacing w:after="0" w:afterAutospacing="0" w:line="240" w:lineRule="auto"/>
        <w:rPr>
          <w:rFonts w:ascii="Times New Roman" w:hAnsi="Times New Roman" w:cs="Times New Roman"/>
          <w:b/>
          <w:i/>
          <w:sz w:val="24"/>
          <w:szCs w:val="24"/>
        </w:rPr>
      </w:pPr>
    </w:p>
    <w:p w:rsidR="00A32D62" w:rsidRDefault="00956FC7" w:rsidP="0062303B">
      <w:pPr>
        <w:autoSpaceDE w:val="0"/>
        <w:autoSpaceDN w:val="0"/>
        <w:adjustRightInd w:val="0"/>
        <w:spacing w:after="0" w:afterAutospacing="0" w:line="240" w:lineRule="auto"/>
        <w:jc w:val="both"/>
        <w:rPr>
          <w:rFonts w:ascii="Times New Roman" w:hAnsi="Times New Roman" w:cs="Times New Roman"/>
          <w:b/>
          <w:i/>
          <w:sz w:val="24"/>
          <w:szCs w:val="24"/>
        </w:rPr>
      </w:pPr>
      <w:r w:rsidRPr="001170FC">
        <w:rPr>
          <w:rFonts w:ascii="Times New Roman" w:hAnsi="Times New Roman" w:cs="Times New Roman"/>
          <w:b/>
          <w:i/>
          <w:sz w:val="24"/>
          <w:szCs w:val="24"/>
        </w:rPr>
        <w:t xml:space="preserve">You will be asked to fill in </w:t>
      </w:r>
      <w:r w:rsidR="00A32D62">
        <w:rPr>
          <w:rFonts w:ascii="Times New Roman" w:hAnsi="Times New Roman" w:cs="Times New Roman"/>
          <w:b/>
          <w:i/>
          <w:sz w:val="24"/>
          <w:szCs w:val="24"/>
        </w:rPr>
        <w:t xml:space="preserve">the home </w:t>
      </w:r>
      <w:r w:rsidRPr="001170FC">
        <w:rPr>
          <w:rFonts w:ascii="Times New Roman" w:hAnsi="Times New Roman" w:cs="Times New Roman"/>
          <w:b/>
          <w:i/>
          <w:sz w:val="24"/>
          <w:szCs w:val="24"/>
        </w:rPr>
        <w:t xml:space="preserve">reading record book each </w:t>
      </w:r>
      <w:r w:rsidR="001170FC">
        <w:rPr>
          <w:rFonts w:ascii="Times New Roman" w:hAnsi="Times New Roman" w:cs="Times New Roman"/>
          <w:b/>
          <w:i/>
          <w:sz w:val="24"/>
          <w:szCs w:val="24"/>
        </w:rPr>
        <w:t xml:space="preserve">time you hear your child read.  </w:t>
      </w:r>
      <w:r w:rsidRPr="001170FC">
        <w:rPr>
          <w:rFonts w:ascii="Times New Roman" w:hAnsi="Times New Roman" w:cs="Times New Roman"/>
          <w:b/>
          <w:i/>
          <w:sz w:val="24"/>
          <w:szCs w:val="24"/>
        </w:rPr>
        <w:t>Please be honest with your comments, if your child had problems with</w:t>
      </w:r>
      <w:r w:rsidR="001170FC">
        <w:rPr>
          <w:rFonts w:ascii="Times New Roman" w:hAnsi="Times New Roman" w:cs="Times New Roman"/>
          <w:b/>
          <w:i/>
          <w:sz w:val="24"/>
          <w:szCs w:val="24"/>
        </w:rPr>
        <w:t xml:space="preserve"> </w:t>
      </w:r>
      <w:r w:rsidRPr="001170FC">
        <w:rPr>
          <w:rFonts w:ascii="Times New Roman" w:hAnsi="Times New Roman" w:cs="Times New Roman"/>
          <w:b/>
          <w:i/>
          <w:sz w:val="24"/>
          <w:szCs w:val="24"/>
        </w:rPr>
        <w:t>certain words or found the</w:t>
      </w:r>
      <w:r w:rsidR="00875FE9" w:rsidRPr="001170FC">
        <w:rPr>
          <w:rFonts w:ascii="Times New Roman" w:hAnsi="Times New Roman" w:cs="Times New Roman"/>
          <w:b/>
          <w:i/>
          <w:sz w:val="24"/>
          <w:szCs w:val="24"/>
        </w:rPr>
        <w:t xml:space="preserve"> book very difficult, please </w:t>
      </w:r>
      <w:r w:rsidRPr="001170FC">
        <w:rPr>
          <w:rFonts w:ascii="Times New Roman" w:hAnsi="Times New Roman" w:cs="Times New Roman"/>
          <w:b/>
          <w:i/>
          <w:sz w:val="24"/>
          <w:szCs w:val="24"/>
        </w:rPr>
        <w:t>say so. Do not be afraid to ask the teacher to send home the same book again, this is not a race and</w:t>
      </w:r>
      <w:r w:rsidR="00875FE9" w:rsidRPr="001170FC">
        <w:rPr>
          <w:rFonts w:ascii="Times New Roman" w:hAnsi="Times New Roman" w:cs="Times New Roman"/>
          <w:b/>
          <w:i/>
          <w:sz w:val="24"/>
          <w:szCs w:val="24"/>
        </w:rPr>
        <w:t xml:space="preserve"> </w:t>
      </w:r>
      <w:r w:rsidRPr="001170FC">
        <w:rPr>
          <w:rFonts w:ascii="Times New Roman" w:hAnsi="Times New Roman" w:cs="Times New Roman"/>
          <w:b/>
          <w:i/>
          <w:sz w:val="24"/>
          <w:szCs w:val="24"/>
        </w:rPr>
        <w:t>moving on too quickly may result in difficulties at a later stage.</w:t>
      </w:r>
    </w:p>
    <w:p w:rsidR="00A32D62" w:rsidRDefault="00A32D62" w:rsidP="0062303B">
      <w:pPr>
        <w:autoSpaceDE w:val="0"/>
        <w:autoSpaceDN w:val="0"/>
        <w:adjustRightInd w:val="0"/>
        <w:spacing w:after="0" w:afterAutospacing="0" w:line="240" w:lineRule="auto"/>
        <w:jc w:val="both"/>
        <w:rPr>
          <w:rFonts w:ascii="Times New Roman" w:hAnsi="Times New Roman" w:cs="Times New Roman"/>
          <w:b/>
          <w:bCs/>
          <w:sz w:val="24"/>
          <w:szCs w:val="24"/>
        </w:rPr>
      </w:pPr>
    </w:p>
    <w:p w:rsidR="00956FC7" w:rsidRPr="00A32D62" w:rsidRDefault="00956FC7" w:rsidP="0062303B">
      <w:pPr>
        <w:autoSpaceDE w:val="0"/>
        <w:autoSpaceDN w:val="0"/>
        <w:adjustRightInd w:val="0"/>
        <w:spacing w:after="0" w:afterAutospacing="0" w:line="240" w:lineRule="auto"/>
        <w:jc w:val="both"/>
        <w:rPr>
          <w:rFonts w:ascii="Times New Roman" w:hAnsi="Times New Roman" w:cs="Times New Roman"/>
          <w:b/>
          <w:i/>
          <w:sz w:val="24"/>
          <w:szCs w:val="24"/>
        </w:rPr>
      </w:pPr>
      <w:r w:rsidRPr="00805A58">
        <w:rPr>
          <w:rFonts w:ascii="Times New Roman" w:hAnsi="Times New Roman" w:cs="Times New Roman"/>
          <w:b/>
          <w:bCs/>
          <w:sz w:val="24"/>
          <w:szCs w:val="24"/>
        </w:rPr>
        <w:t>Some points to note</w:t>
      </w:r>
      <w:r w:rsidR="00A32D62">
        <w:rPr>
          <w:rFonts w:ascii="Times New Roman" w:hAnsi="Times New Roman" w:cs="Times New Roman"/>
          <w:b/>
          <w:bCs/>
          <w:sz w:val="24"/>
          <w:szCs w:val="24"/>
        </w:rPr>
        <w:t xml:space="preserve"> for successful reading times:</w:t>
      </w:r>
    </w:p>
    <w:p w:rsidR="00956FC7" w:rsidRPr="001170FC" w:rsidRDefault="001170FC" w:rsidP="0062303B">
      <w:pPr>
        <w:pStyle w:val="ListParagraph"/>
        <w:numPr>
          <w:ilvl w:val="0"/>
          <w:numId w:val="7"/>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make sure the atmosphere is happy and relaxed.</w:t>
      </w:r>
    </w:p>
    <w:p w:rsidR="00956FC7" w:rsidRPr="001170FC" w:rsidRDefault="00956FC7" w:rsidP="0062303B">
      <w:pPr>
        <w:pStyle w:val="ListParagraph"/>
        <w:numPr>
          <w:ilvl w:val="0"/>
          <w:numId w:val="7"/>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let your child sit very close to you.</w:t>
      </w:r>
    </w:p>
    <w:p w:rsidR="00956FC7" w:rsidRPr="001170FC" w:rsidRDefault="001170FC" w:rsidP="0062303B">
      <w:pPr>
        <w:pStyle w:val="ListParagraph"/>
        <w:numPr>
          <w:ilvl w:val="0"/>
          <w:numId w:val="7"/>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t</w:t>
      </w:r>
      <w:r w:rsidR="00956FC7" w:rsidRPr="001170FC">
        <w:rPr>
          <w:rFonts w:ascii="Times New Roman" w:hAnsi="Times New Roman" w:cs="Times New Roman"/>
          <w:sz w:val="24"/>
          <w:szCs w:val="24"/>
        </w:rPr>
        <w:t>alk to your child about the picture first, using some of the words from the text.</w:t>
      </w:r>
    </w:p>
    <w:p w:rsidR="00956FC7" w:rsidRPr="001170FC" w:rsidRDefault="00956FC7" w:rsidP="0062303B">
      <w:pPr>
        <w:pStyle w:val="ListParagraph"/>
        <w:numPr>
          <w:ilvl w:val="0"/>
          <w:numId w:val="7"/>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give your child plenty of time before helping them out.</w:t>
      </w:r>
    </w:p>
    <w:p w:rsidR="00956FC7" w:rsidRPr="001170FC" w:rsidRDefault="001170FC" w:rsidP="0062303B">
      <w:pPr>
        <w:pStyle w:val="ListParagraph"/>
        <w:numPr>
          <w:ilvl w:val="0"/>
          <w:numId w:val="7"/>
        </w:numPr>
        <w:autoSpaceDE w:val="0"/>
        <w:autoSpaceDN w:val="0"/>
        <w:adjustRightInd w:val="0"/>
        <w:spacing w:after="0" w:afterAutospacing="0" w:line="240" w:lineRule="auto"/>
        <w:jc w:val="both"/>
        <w:rPr>
          <w:rFonts w:ascii="Times New Roman" w:hAnsi="Times New Roman" w:cs="Times New Roman"/>
          <w:sz w:val="24"/>
          <w:szCs w:val="24"/>
        </w:rPr>
      </w:pPr>
      <w:r>
        <w:rPr>
          <w:rFonts w:ascii="Times New Roman" w:hAnsi="Times New Roman" w:cs="Times New Roman"/>
          <w:sz w:val="24"/>
          <w:szCs w:val="24"/>
        </w:rPr>
        <w:t>i</w:t>
      </w:r>
      <w:r w:rsidR="00956FC7" w:rsidRPr="001170FC">
        <w:rPr>
          <w:rFonts w:ascii="Times New Roman" w:hAnsi="Times New Roman" w:cs="Times New Roman"/>
          <w:sz w:val="24"/>
          <w:szCs w:val="24"/>
        </w:rPr>
        <w:t>f your child is having difficulty with a word, read the whole sentence up to the word to help your child establish the meaning of the text.</w:t>
      </w:r>
    </w:p>
    <w:p w:rsidR="00956FC7" w:rsidRPr="001170FC" w:rsidRDefault="00956FC7" w:rsidP="0062303B">
      <w:pPr>
        <w:pStyle w:val="ListParagraph"/>
        <w:numPr>
          <w:ilvl w:val="0"/>
          <w:numId w:val="7"/>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go back to the picture and discuss whatever is relevant to the reading in it.</w:t>
      </w:r>
    </w:p>
    <w:p w:rsidR="00956FC7" w:rsidRPr="001170FC" w:rsidRDefault="00956FC7" w:rsidP="0062303B">
      <w:pPr>
        <w:pStyle w:val="ListParagraph"/>
        <w:numPr>
          <w:ilvl w:val="0"/>
          <w:numId w:val="7"/>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give lots of praise and encouragement.</w:t>
      </w:r>
    </w:p>
    <w:p w:rsidR="001170FC" w:rsidRDefault="00956FC7" w:rsidP="0062303B">
      <w:pPr>
        <w:pStyle w:val="ListParagraph"/>
        <w:numPr>
          <w:ilvl w:val="0"/>
          <w:numId w:val="7"/>
        </w:numPr>
        <w:autoSpaceDE w:val="0"/>
        <w:autoSpaceDN w:val="0"/>
        <w:adjustRightInd w:val="0"/>
        <w:spacing w:after="0" w:afterAutospacing="0" w:line="240" w:lineRule="auto"/>
        <w:jc w:val="both"/>
        <w:rPr>
          <w:rFonts w:ascii="Times New Roman" w:hAnsi="Times New Roman" w:cs="Times New Roman"/>
          <w:sz w:val="24"/>
          <w:szCs w:val="24"/>
        </w:rPr>
      </w:pPr>
      <w:r w:rsidRPr="001170FC">
        <w:rPr>
          <w:rFonts w:ascii="Times New Roman" w:hAnsi="Times New Roman" w:cs="Times New Roman"/>
          <w:sz w:val="24"/>
          <w:szCs w:val="24"/>
        </w:rPr>
        <w:t>don’t make your child think that he/she is in</w:t>
      </w:r>
      <w:r w:rsidR="00875FE9" w:rsidRPr="001170FC">
        <w:rPr>
          <w:rFonts w:ascii="Times New Roman" w:hAnsi="Times New Roman" w:cs="Times New Roman"/>
          <w:sz w:val="24"/>
          <w:szCs w:val="24"/>
        </w:rPr>
        <w:t xml:space="preserve"> </w:t>
      </w:r>
      <w:r w:rsidRPr="001170FC">
        <w:rPr>
          <w:rFonts w:ascii="Times New Roman" w:hAnsi="Times New Roman" w:cs="Times New Roman"/>
          <w:sz w:val="24"/>
          <w:szCs w:val="24"/>
        </w:rPr>
        <w:t xml:space="preserve">competition with anyone else. Children reach different levels at different stages and many factors play a part. Your child’s reading will be regularly assessed by the class teacher and she will make the decision as to whether your child is ready to move on. </w:t>
      </w:r>
    </w:p>
    <w:p w:rsidR="00875FE9" w:rsidRDefault="00875FE9" w:rsidP="0062303B">
      <w:pPr>
        <w:autoSpaceDE w:val="0"/>
        <w:autoSpaceDN w:val="0"/>
        <w:adjustRightInd w:val="0"/>
        <w:spacing w:after="0" w:afterAutospacing="0" w:line="240" w:lineRule="auto"/>
        <w:jc w:val="both"/>
        <w:rPr>
          <w:rFonts w:ascii="Times New Roman" w:hAnsi="Times New Roman" w:cs="Times New Roman"/>
          <w:sz w:val="24"/>
          <w:szCs w:val="24"/>
        </w:rPr>
      </w:pPr>
    </w:p>
    <w:p w:rsidR="00956FC7" w:rsidRPr="00805A58" w:rsidRDefault="00956FC7" w:rsidP="0062303B">
      <w:pPr>
        <w:jc w:val="both"/>
        <w:rPr>
          <w:rFonts w:ascii="Times New Roman" w:hAnsi="Times New Roman" w:cs="Times New Roman"/>
          <w:sz w:val="24"/>
          <w:szCs w:val="24"/>
        </w:rPr>
      </w:pPr>
    </w:p>
    <w:p w:rsidR="00956FC7" w:rsidRPr="001170FC" w:rsidRDefault="00956FC7" w:rsidP="0062303B">
      <w:pPr>
        <w:autoSpaceDE w:val="0"/>
        <w:autoSpaceDN w:val="0"/>
        <w:adjustRightInd w:val="0"/>
        <w:spacing w:after="0" w:afterAutospacing="0" w:line="240" w:lineRule="auto"/>
        <w:jc w:val="both"/>
        <w:rPr>
          <w:rFonts w:ascii="Times New Roman" w:hAnsi="Times New Roman" w:cs="Times New Roman"/>
          <w:b/>
          <w:bCs/>
          <w:i/>
          <w:sz w:val="24"/>
          <w:szCs w:val="24"/>
        </w:rPr>
      </w:pPr>
      <w:r w:rsidRPr="001170FC">
        <w:rPr>
          <w:rFonts w:ascii="Times New Roman" w:hAnsi="Times New Roman" w:cs="Times New Roman"/>
          <w:b/>
          <w:bCs/>
          <w:i/>
          <w:sz w:val="24"/>
          <w:szCs w:val="24"/>
        </w:rPr>
        <w:t>Reading is one of the most valuable and</w:t>
      </w:r>
      <w:r w:rsidR="00875FE9" w:rsidRPr="001170FC">
        <w:rPr>
          <w:rFonts w:ascii="Times New Roman" w:hAnsi="Times New Roman" w:cs="Times New Roman"/>
          <w:b/>
          <w:bCs/>
          <w:i/>
          <w:sz w:val="24"/>
          <w:szCs w:val="24"/>
        </w:rPr>
        <w:t xml:space="preserve"> </w:t>
      </w:r>
      <w:r w:rsidRPr="001170FC">
        <w:rPr>
          <w:rFonts w:ascii="Times New Roman" w:hAnsi="Times New Roman" w:cs="Times New Roman"/>
          <w:b/>
          <w:bCs/>
          <w:i/>
          <w:sz w:val="24"/>
          <w:szCs w:val="24"/>
        </w:rPr>
        <w:t>rewarding skills your child will learn.</w:t>
      </w:r>
    </w:p>
    <w:p w:rsidR="00956FC7" w:rsidRPr="001170FC" w:rsidRDefault="00956FC7" w:rsidP="0062303B">
      <w:pPr>
        <w:autoSpaceDE w:val="0"/>
        <w:autoSpaceDN w:val="0"/>
        <w:adjustRightInd w:val="0"/>
        <w:spacing w:after="0" w:afterAutospacing="0" w:line="240" w:lineRule="auto"/>
        <w:jc w:val="both"/>
        <w:rPr>
          <w:rFonts w:ascii="Times New Roman" w:hAnsi="Times New Roman" w:cs="Times New Roman"/>
          <w:i/>
          <w:sz w:val="24"/>
          <w:szCs w:val="24"/>
        </w:rPr>
      </w:pPr>
      <w:r w:rsidRPr="001170FC">
        <w:rPr>
          <w:rFonts w:ascii="Times New Roman" w:hAnsi="Times New Roman" w:cs="Times New Roman"/>
          <w:i/>
          <w:sz w:val="24"/>
          <w:szCs w:val="24"/>
        </w:rPr>
        <w:t>We believe that children who read regularly to</w:t>
      </w:r>
      <w:r w:rsidR="00875FE9" w:rsidRPr="001170FC">
        <w:rPr>
          <w:rFonts w:ascii="Times New Roman" w:hAnsi="Times New Roman" w:cs="Times New Roman"/>
          <w:i/>
          <w:sz w:val="24"/>
          <w:szCs w:val="24"/>
        </w:rPr>
        <w:t xml:space="preserve"> </w:t>
      </w:r>
      <w:r w:rsidRPr="001170FC">
        <w:rPr>
          <w:rFonts w:ascii="Times New Roman" w:hAnsi="Times New Roman" w:cs="Times New Roman"/>
          <w:i/>
          <w:sz w:val="24"/>
          <w:szCs w:val="24"/>
        </w:rPr>
        <w:t>an adult at home, make greater and quicker</w:t>
      </w:r>
    </w:p>
    <w:p w:rsidR="00956FC7" w:rsidRPr="001170FC" w:rsidRDefault="00956FC7" w:rsidP="0062303B">
      <w:pPr>
        <w:autoSpaceDE w:val="0"/>
        <w:autoSpaceDN w:val="0"/>
        <w:adjustRightInd w:val="0"/>
        <w:spacing w:after="0" w:afterAutospacing="0" w:line="240" w:lineRule="auto"/>
        <w:jc w:val="both"/>
        <w:rPr>
          <w:rFonts w:ascii="Times New Roman" w:hAnsi="Times New Roman" w:cs="Times New Roman"/>
          <w:i/>
          <w:sz w:val="24"/>
          <w:szCs w:val="24"/>
        </w:rPr>
      </w:pPr>
      <w:r w:rsidRPr="001170FC">
        <w:rPr>
          <w:rFonts w:ascii="Times New Roman" w:hAnsi="Times New Roman" w:cs="Times New Roman"/>
          <w:i/>
          <w:sz w:val="24"/>
          <w:szCs w:val="24"/>
        </w:rPr>
        <w:t>progress in the development of their reading and</w:t>
      </w:r>
      <w:r w:rsidR="00875FE9" w:rsidRPr="001170FC">
        <w:rPr>
          <w:rFonts w:ascii="Times New Roman" w:hAnsi="Times New Roman" w:cs="Times New Roman"/>
          <w:i/>
          <w:sz w:val="24"/>
          <w:szCs w:val="24"/>
        </w:rPr>
        <w:t xml:space="preserve"> </w:t>
      </w:r>
      <w:r w:rsidRPr="001170FC">
        <w:rPr>
          <w:rFonts w:ascii="Times New Roman" w:hAnsi="Times New Roman" w:cs="Times New Roman"/>
          <w:i/>
          <w:sz w:val="24"/>
          <w:szCs w:val="24"/>
        </w:rPr>
        <w:t>comprehension skills and therefore any time you</w:t>
      </w:r>
      <w:r w:rsidR="00875FE9" w:rsidRPr="001170FC">
        <w:rPr>
          <w:rFonts w:ascii="Times New Roman" w:hAnsi="Times New Roman" w:cs="Times New Roman"/>
          <w:i/>
          <w:sz w:val="24"/>
          <w:szCs w:val="24"/>
        </w:rPr>
        <w:t xml:space="preserve"> </w:t>
      </w:r>
      <w:r w:rsidRPr="001170FC">
        <w:rPr>
          <w:rFonts w:ascii="Times New Roman" w:hAnsi="Times New Roman" w:cs="Times New Roman"/>
          <w:i/>
          <w:sz w:val="24"/>
          <w:szCs w:val="24"/>
        </w:rPr>
        <w:t>can spend hearing your child read will provide</w:t>
      </w:r>
      <w:r w:rsidR="00875FE9" w:rsidRPr="001170FC">
        <w:rPr>
          <w:rFonts w:ascii="Times New Roman" w:hAnsi="Times New Roman" w:cs="Times New Roman"/>
          <w:i/>
          <w:sz w:val="24"/>
          <w:szCs w:val="24"/>
        </w:rPr>
        <w:t xml:space="preserve"> </w:t>
      </w:r>
      <w:r w:rsidRPr="001170FC">
        <w:rPr>
          <w:rFonts w:ascii="Times New Roman" w:hAnsi="Times New Roman" w:cs="Times New Roman"/>
          <w:i/>
          <w:sz w:val="24"/>
          <w:szCs w:val="24"/>
        </w:rPr>
        <w:t>valuable support to their learning.</w:t>
      </w:r>
    </w:p>
    <w:p w:rsidR="00875FE9" w:rsidRPr="001170FC" w:rsidRDefault="00875FE9" w:rsidP="00956FC7">
      <w:pPr>
        <w:autoSpaceDE w:val="0"/>
        <w:autoSpaceDN w:val="0"/>
        <w:adjustRightInd w:val="0"/>
        <w:spacing w:after="0" w:afterAutospacing="0" w:line="240" w:lineRule="auto"/>
        <w:rPr>
          <w:rFonts w:ascii="Times New Roman" w:hAnsi="Times New Roman" w:cs="Times New Roman"/>
          <w:b/>
          <w:bCs/>
          <w:sz w:val="24"/>
          <w:szCs w:val="24"/>
        </w:rPr>
      </w:pPr>
    </w:p>
    <w:p w:rsidR="003C349E" w:rsidRDefault="003C349E" w:rsidP="00956FC7">
      <w:pPr>
        <w:autoSpaceDE w:val="0"/>
        <w:autoSpaceDN w:val="0"/>
        <w:adjustRightInd w:val="0"/>
        <w:spacing w:after="0" w:afterAutospacing="0" w:line="240" w:lineRule="auto"/>
        <w:rPr>
          <w:rFonts w:ascii="Times New Roman" w:hAnsi="Times New Roman" w:cs="Times New Roman"/>
          <w:b/>
          <w:bCs/>
          <w:sz w:val="28"/>
          <w:szCs w:val="28"/>
        </w:rPr>
      </w:pPr>
    </w:p>
    <w:p w:rsidR="00956FC7" w:rsidRPr="003C349E" w:rsidRDefault="00956FC7" w:rsidP="00956FC7">
      <w:pPr>
        <w:autoSpaceDE w:val="0"/>
        <w:autoSpaceDN w:val="0"/>
        <w:adjustRightInd w:val="0"/>
        <w:spacing w:after="0" w:afterAutospacing="0" w:line="240" w:lineRule="auto"/>
        <w:rPr>
          <w:rFonts w:ascii="Times New Roman" w:hAnsi="Times New Roman" w:cs="Times New Roman"/>
          <w:b/>
          <w:bCs/>
          <w:sz w:val="28"/>
          <w:szCs w:val="28"/>
        </w:rPr>
      </w:pPr>
      <w:r w:rsidRPr="003C349E">
        <w:rPr>
          <w:rFonts w:ascii="Times New Roman" w:hAnsi="Times New Roman" w:cs="Times New Roman"/>
          <w:b/>
          <w:bCs/>
          <w:sz w:val="28"/>
          <w:szCs w:val="28"/>
        </w:rPr>
        <w:t>Useful websites:</w:t>
      </w:r>
    </w:p>
    <w:p w:rsidR="00956FC7" w:rsidRPr="003C349E" w:rsidRDefault="00956FC7" w:rsidP="00956FC7">
      <w:pPr>
        <w:autoSpaceDE w:val="0"/>
        <w:autoSpaceDN w:val="0"/>
        <w:adjustRightInd w:val="0"/>
        <w:spacing w:after="0" w:afterAutospacing="0" w:line="240" w:lineRule="auto"/>
        <w:rPr>
          <w:rFonts w:ascii="Times New Roman" w:hAnsi="Times New Roman" w:cs="Times New Roman"/>
          <w:b/>
          <w:color w:val="1F497D" w:themeColor="text2"/>
          <w:sz w:val="28"/>
          <w:szCs w:val="28"/>
        </w:rPr>
      </w:pPr>
      <w:r w:rsidRPr="003C349E">
        <w:rPr>
          <w:rFonts w:ascii="Times New Roman" w:hAnsi="Times New Roman" w:cs="Times New Roman"/>
          <w:b/>
          <w:color w:val="1F497D" w:themeColor="text2"/>
          <w:sz w:val="28"/>
          <w:szCs w:val="28"/>
        </w:rPr>
        <w:t>www.educationcity.com</w:t>
      </w:r>
    </w:p>
    <w:p w:rsidR="00956FC7" w:rsidRPr="003C349E" w:rsidRDefault="0062303B" w:rsidP="00956FC7">
      <w:pPr>
        <w:autoSpaceDE w:val="0"/>
        <w:autoSpaceDN w:val="0"/>
        <w:adjustRightInd w:val="0"/>
        <w:spacing w:after="0" w:afterAutospacing="0" w:line="240" w:lineRule="auto"/>
        <w:rPr>
          <w:rFonts w:ascii="Times New Roman" w:hAnsi="Times New Roman" w:cs="Times New Roman"/>
          <w:b/>
          <w:color w:val="1F497D" w:themeColor="text2"/>
          <w:sz w:val="28"/>
          <w:szCs w:val="28"/>
        </w:rPr>
      </w:pPr>
      <w:hyperlink r:id="rId12" w:history="1">
        <w:r w:rsidR="00DC3B48" w:rsidRPr="003C349E">
          <w:rPr>
            <w:rStyle w:val="Hyperlink"/>
            <w:rFonts w:ascii="Times New Roman" w:hAnsi="Times New Roman" w:cs="Times New Roman"/>
            <w:b/>
            <w:color w:val="1F497D" w:themeColor="text2"/>
            <w:sz w:val="28"/>
            <w:szCs w:val="28"/>
            <w:u w:val="none"/>
          </w:rPr>
          <w:t>www.bbc.co.uk</w:t>
        </w:r>
      </w:hyperlink>
      <w:r w:rsidR="00805A58" w:rsidRPr="003C349E">
        <w:rPr>
          <w:rFonts w:ascii="Times New Roman" w:hAnsi="Times New Roman" w:cs="Times New Roman"/>
          <w:b/>
          <w:color w:val="1F497D" w:themeColor="text2"/>
          <w:sz w:val="28"/>
          <w:szCs w:val="28"/>
        </w:rPr>
        <w:t>/schools</w:t>
      </w:r>
    </w:p>
    <w:p w:rsidR="00805A58" w:rsidRPr="003C349E" w:rsidRDefault="00805A58" w:rsidP="00956FC7">
      <w:pPr>
        <w:autoSpaceDE w:val="0"/>
        <w:autoSpaceDN w:val="0"/>
        <w:adjustRightInd w:val="0"/>
        <w:spacing w:after="0" w:afterAutospacing="0" w:line="240" w:lineRule="auto"/>
        <w:rPr>
          <w:rFonts w:ascii="Times New Roman" w:hAnsi="Times New Roman" w:cs="Times New Roman"/>
          <w:b/>
          <w:color w:val="1F497D" w:themeColor="text2"/>
          <w:sz w:val="28"/>
          <w:szCs w:val="28"/>
        </w:rPr>
      </w:pPr>
      <w:r w:rsidRPr="003C349E">
        <w:rPr>
          <w:rFonts w:ascii="Times New Roman" w:hAnsi="Times New Roman" w:cs="Times New Roman"/>
          <w:b/>
          <w:color w:val="1F497D" w:themeColor="text2"/>
          <w:sz w:val="28"/>
          <w:szCs w:val="28"/>
        </w:rPr>
        <w:t>www.oxfordowl.co.uk</w:t>
      </w:r>
      <w:bookmarkStart w:id="0" w:name="_GoBack"/>
      <w:bookmarkEnd w:id="0"/>
    </w:p>
    <w:p w:rsidR="00956FC7" w:rsidRPr="003C349E" w:rsidRDefault="00805A58" w:rsidP="00956FC7">
      <w:pPr>
        <w:autoSpaceDE w:val="0"/>
        <w:autoSpaceDN w:val="0"/>
        <w:adjustRightInd w:val="0"/>
        <w:spacing w:after="0" w:afterAutospacing="0" w:line="240" w:lineRule="auto"/>
        <w:rPr>
          <w:rFonts w:ascii="Times New Roman" w:hAnsi="Times New Roman" w:cs="Times New Roman"/>
          <w:b/>
          <w:color w:val="1F497D" w:themeColor="text2"/>
          <w:sz w:val="28"/>
          <w:szCs w:val="28"/>
        </w:rPr>
      </w:pPr>
      <w:r w:rsidRPr="003C349E">
        <w:rPr>
          <w:rFonts w:ascii="Times New Roman" w:hAnsi="Times New Roman" w:cs="Times New Roman"/>
          <w:b/>
          <w:color w:val="1F497D" w:themeColor="text2"/>
          <w:sz w:val="28"/>
          <w:szCs w:val="28"/>
        </w:rPr>
        <w:t>www.wordsforlife.org.uk</w:t>
      </w:r>
    </w:p>
    <w:p w:rsidR="00956FC7" w:rsidRPr="003C349E" w:rsidRDefault="00956FC7" w:rsidP="00956FC7">
      <w:pPr>
        <w:autoSpaceDE w:val="0"/>
        <w:autoSpaceDN w:val="0"/>
        <w:adjustRightInd w:val="0"/>
        <w:spacing w:after="0" w:afterAutospacing="0" w:line="240" w:lineRule="auto"/>
        <w:rPr>
          <w:rFonts w:ascii="Times New Roman" w:hAnsi="Times New Roman" w:cs="Times New Roman"/>
          <w:b/>
          <w:color w:val="1F497D" w:themeColor="text2"/>
          <w:sz w:val="28"/>
          <w:szCs w:val="28"/>
        </w:rPr>
      </w:pPr>
      <w:r w:rsidRPr="003C349E">
        <w:rPr>
          <w:rFonts w:ascii="Times New Roman" w:hAnsi="Times New Roman" w:cs="Times New Roman"/>
          <w:b/>
          <w:color w:val="1F497D" w:themeColor="text2"/>
          <w:sz w:val="28"/>
          <w:szCs w:val="28"/>
        </w:rPr>
        <w:t>www.literacytrust.org.uk</w:t>
      </w:r>
    </w:p>
    <w:p w:rsidR="00DC3B48" w:rsidRPr="00956FC7" w:rsidRDefault="00DC3B48" w:rsidP="00956FC7">
      <w:pPr>
        <w:rPr>
          <w:rFonts w:ascii="Times New Roman" w:hAnsi="Times New Roman" w:cs="Times New Roman"/>
        </w:rPr>
      </w:pPr>
    </w:p>
    <w:sectPr w:rsidR="00DC3B48" w:rsidRPr="00956FC7" w:rsidSect="00956FC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40421"/>
    <w:multiLevelType w:val="hybridMultilevel"/>
    <w:tmpl w:val="A1B4E4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319BF"/>
    <w:multiLevelType w:val="hybridMultilevel"/>
    <w:tmpl w:val="AAA87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6F3847"/>
    <w:multiLevelType w:val="hybridMultilevel"/>
    <w:tmpl w:val="890068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07431"/>
    <w:multiLevelType w:val="hybridMultilevel"/>
    <w:tmpl w:val="B25260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F4D79"/>
    <w:multiLevelType w:val="hybridMultilevel"/>
    <w:tmpl w:val="E5466A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8578E"/>
    <w:multiLevelType w:val="hybridMultilevel"/>
    <w:tmpl w:val="799AAC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B71B96"/>
    <w:multiLevelType w:val="hybridMultilevel"/>
    <w:tmpl w:val="EE4EB7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C7"/>
    <w:rsid w:val="00006404"/>
    <w:rsid w:val="000465D3"/>
    <w:rsid w:val="00073C17"/>
    <w:rsid w:val="000E5265"/>
    <w:rsid w:val="001136A6"/>
    <w:rsid w:val="001170FC"/>
    <w:rsid w:val="001537D8"/>
    <w:rsid w:val="00187215"/>
    <w:rsid w:val="002306B1"/>
    <w:rsid w:val="002C4635"/>
    <w:rsid w:val="002D1280"/>
    <w:rsid w:val="003648AB"/>
    <w:rsid w:val="0039278E"/>
    <w:rsid w:val="003B3DEE"/>
    <w:rsid w:val="003C349E"/>
    <w:rsid w:val="00404540"/>
    <w:rsid w:val="0062303B"/>
    <w:rsid w:val="006561D0"/>
    <w:rsid w:val="006E5288"/>
    <w:rsid w:val="006F3B08"/>
    <w:rsid w:val="00703281"/>
    <w:rsid w:val="007A4F03"/>
    <w:rsid w:val="00805A58"/>
    <w:rsid w:val="00875FE9"/>
    <w:rsid w:val="009360B4"/>
    <w:rsid w:val="009429FF"/>
    <w:rsid w:val="00956FC7"/>
    <w:rsid w:val="00A32D62"/>
    <w:rsid w:val="00BC32B3"/>
    <w:rsid w:val="00C13B74"/>
    <w:rsid w:val="00CD0FB8"/>
    <w:rsid w:val="00CF01F5"/>
    <w:rsid w:val="00D87A50"/>
    <w:rsid w:val="00DA6BDD"/>
    <w:rsid w:val="00DC3B48"/>
    <w:rsid w:val="00E21286"/>
    <w:rsid w:val="00E665FF"/>
    <w:rsid w:val="00E73032"/>
    <w:rsid w:val="00EE3305"/>
    <w:rsid w:val="00F43634"/>
    <w:rsid w:val="00F625B1"/>
    <w:rsid w:val="00F7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5B4AE-D461-47A9-94BD-4998CB0C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after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281"/>
  </w:style>
  <w:style w:type="paragraph" w:styleId="Heading1">
    <w:name w:val="heading 1"/>
    <w:basedOn w:val="Normal"/>
    <w:next w:val="Normal"/>
    <w:link w:val="Heading1Char"/>
    <w:uiPriority w:val="9"/>
    <w:qFormat/>
    <w:rsid w:val="007A4F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A4F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4F0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4F0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A4F0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A4F0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A4F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A4F0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A4F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F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A4F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4F0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4F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A4F0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A4F0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A4F0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A4F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A4F0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A4F03"/>
    <w:pPr>
      <w:spacing w:after="200" w:line="240" w:lineRule="auto"/>
    </w:pPr>
    <w:rPr>
      <w:b/>
      <w:bCs/>
      <w:color w:val="4F81BD" w:themeColor="accent1"/>
      <w:sz w:val="18"/>
      <w:szCs w:val="18"/>
    </w:rPr>
  </w:style>
  <w:style w:type="paragraph" w:styleId="Title">
    <w:name w:val="Title"/>
    <w:basedOn w:val="Normal"/>
    <w:next w:val="Normal"/>
    <w:link w:val="TitleChar"/>
    <w:uiPriority w:val="10"/>
    <w:qFormat/>
    <w:rsid w:val="007A4F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4F0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A4F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4F0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A4F03"/>
    <w:rPr>
      <w:b/>
      <w:bCs/>
    </w:rPr>
  </w:style>
  <w:style w:type="character" w:styleId="Emphasis">
    <w:name w:val="Emphasis"/>
    <w:basedOn w:val="DefaultParagraphFont"/>
    <w:uiPriority w:val="20"/>
    <w:qFormat/>
    <w:rsid w:val="007A4F03"/>
    <w:rPr>
      <w:i/>
      <w:iCs/>
    </w:rPr>
  </w:style>
  <w:style w:type="paragraph" w:styleId="NoSpacing">
    <w:name w:val="No Spacing"/>
    <w:uiPriority w:val="1"/>
    <w:qFormat/>
    <w:rsid w:val="00703281"/>
    <w:pPr>
      <w:spacing w:after="0" w:line="240" w:lineRule="auto"/>
    </w:pPr>
  </w:style>
  <w:style w:type="paragraph" w:styleId="ListParagraph">
    <w:name w:val="List Paragraph"/>
    <w:basedOn w:val="Normal"/>
    <w:uiPriority w:val="34"/>
    <w:qFormat/>
    <w:rsid w:val="007A4F03"/>
    <w:pPr>
      <w:ind w:left="720"/>
      <w:contextualSpacing/>
    </w:pPr>
  </w:style>
  <w:style w:type="paragraph" w:styleId="Quote">
    <w:name w:val="Quote"/>
    <w:basedOn w:val="Normal"/>
    <w:next w:val="Normal"/>
    <w:link w:val="QuoteChar"/>
    <w:uiPriority w:val="29"/>
    <w:qFormat/>
    <w:rsid w:val="007A4F03"/>
    <w:rPr>
      <w:i/>
      <w:iCs/>
      <w:color w:val="000000" w:themeColor="text1"/>
    </w:rPr>
  </w:style>
  <w:style w:type="character" w:customStyle="1" w:styleId="QuoteChar">
    <w:name w:val="Quote Char"/>
    <w:basedOn w:val="DefaultParagraphFont"/>
    <w:link w:val="Quote"/>
    <w:uiPriority w:val="29"/>
    <w:rsid w:val="007A4F03"/>
    <w:rPr>
      <w:i/>
      <w:iCs/>
      <w:color w:val="000000" w:themeColor="text1"/>
    </w:rPr>
  </w:style>
  <w:style w:type="paragraph" w:styleId="IntenseQuote">
    <w:name w:val="Intense Quote"/>
    <w:basedOn w:val="Normal"/>
    <w:next w:val="Normal"/>
    <w:link w:val="IntenseQuoteChar"/>
    <w:uiPriority w:val="30"/>
    <w:qFormat/>
    <w:rsid w:val="007A4F0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4F03"/>
    <w:rPr>
      <w:b/>
      <w:bCs/>
      <w:i/>
      <w:iCs/>
      <w:color w:val="4F81BD" w:themeColor="accent1"/>
    </w:rPr>
  </w:style>
  <w:style w:type="character" w:styleId="SubtleEmphasis">
    <w:name w:val="Subtle Emphasis"/>
    <w:basedOn w:val="DefaultParagraphFont"/>
    <w:uiPriority w:val="19"/>
    <w:qFormat/>
    <w:rsid w:val="007A4F03"/>
    <w:rPr>
      <w:i/>
      <w:iCs/>
      <w:color w:val="808080" w:themeColor="text1" w:themeTint="7F"/>
    </w:rPr>
  </w:style>
  <w:style w:type="character" w:styleId="IntenseEmphasis">
    <w:name w:val="Intense Emphasis"/>
    <w:basedOn w:val="DefaultParagraphFont"/>
    <w:uiPriority w:val="21"/>
    <w:qFormat/>
    <w:rsid w:val="007A4F03"/>
    <w:rPr>
      <w:b/>
      <w:bCs/>
      <w:i/>
      <w:iCs/>
      <w:color w:val="4F81BD" w:themeColor="accent1"/>
    </w:rPr>
  </w:style>
  <w:style w:type="character" w:styleId="SubtleReference">
    <w:name w:val="Subtle Reference"/>
    <w:basedOn w:val="DefaultParagraphFont"/>
    <w:uiPriority w:val="31"/>
    <w:qFormat/>
    <w:rsid w:val="007A4F03"/>
    <w:rPr>
      <w:smallCaps/>
      <w:color w:val="C0504D" w:themeColor="accent2"/>
      <w:u w:val="single"/>
    </w:rPr>
  </w:style>
  <w:style w:type="character" w:styleId="IntenseReference">
    <w:name w:val="Intense Reference"/>
    <w:basedOn w:val="DefaultParagraphFont"/>
    <w:uiPriority w:val="32"/>
    <w:qFormat/>
    <w:rsid w:val="007A4F03"/>
    <w:rPr>
      <w:b/>
      <w:bCs/>
      <w:smallCaps/>
      <w:color w:val="C0504D" w:themeColor="accent2"/>
      <w:spacing w:val="5"/>
      <w:u w:val="single"/>
    </w:rPr>
  </w:style>
  <w:style w:type="character" w:styleId="BookTitle">
    <w:name w:val="Book Title"/>
    <w:basedOn w:val="DefaultParagraphFont"/>
    <w:uiPriority w:val="33"/>
    <w:qFormat/>
    <w:rsid w:val="007A4F03"/>
    <w:rPr>
      <w:b/>
      <w:bCs/>
      <w:smallCaps/>
      <w:spacing w:val="5"/>
    </w:rPr>
  </w:style>
  <w:style w:type="paragraph" w:styleId="TOCHeading">
    <w:name w:val="TOC Heading"/>
    <w:basedOn w:val="Heading1"/>
    <w:next w:val="Normal"/>
    <w:uiPriority w:val="39"/>
    <w:semiHidden/>
    <w:unhideWhenUsed/>
    <w:qFormat/>
    <w:rsid w:val="007A4F03"/>
    <w:pPr>
      <w:outlineLvl w:val="9"/>
    </w:pPr>
  </w:style>
  <w:style w:type="table" w:styleId="TableGrid">
    <w:name w:val="Table Grid"/>
    <w:basedOn w:val="TableNormal"/>
    <w:uiPriority w:val="59"/>
    <w:rsid w:val="0095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C7"/>
    <w:rPr>
      <w:rFonts w:ascii="Tahoma" w:hAnsi="Tahoma" w:cs="Tahoma"/>
      <w:sz w:val="16"/>
      <w:szCs w:val="16"/>
    </w:rPr>
  </w:style>
  <w:style w:type="character" w:styleId="Hyperlink">
    <w:name w:val="Hyperlink"/>
    <w:basedOn w:val="DefaultParagraphFont"/>
    <w:uiPriority w:val="99"/>
    <w:unhideWhenUsed/>
    <w:rsid w:val="00DC3B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www.bb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dc:creator>
  <cp:lastModifiedBy>Charlotte Underhill</cp:lastModifiedBy>
  <cp:revision>2</cp:revision>
  <cp:lastPrinted>2014-09-24T19:59:00Z</cp:lastPrinted>
  <dcterms:created xsi:type="dcterms:W3CDTF">2018-01-11T18:28:00Z</dcterms:created>
  <dcterms:modified xsi:type="dcterms:W3CDTF">2018-01-11T18:28:00Z</dcterms:modified>
</cp:coreProperties>
</file>